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1073F1" w:rsidP="001073F1">
            <w:r w:rsidRPr="001073F1">
              <w:rPr>
                <w:rFonts w:ascii="Helvetica" w:hAnsi="Helvetica"/>
              </w:rPr>
              <w:t>12105/2021-SŽ-SSV-Ú3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51060B" w:rsidRDefault="00F862D6" w:rsidP="0077673A">
            <w:r w:rsidRPr="0051060B">
              <w:t>Listů/příloh</w:t>
            </w:r>
          </w:p>
        </w:tc>
        <w:tc>
          <w:tcPr>
            <w:tcW w:w="2552" w:type="dxa"/>
          </w:tcPr>
          <w:p w:rsidR="00F862D6" w:rsidRPr="0051060B" w:rsidRDefault="006C0619" w:rsidP="00CC1E2B">
            <w:r w:rsidRPr="0051060B">
              <w:t>4</w:t>
            </w:r>
            <w:r w:rsidR="00371D09" w:rsidRPr="0051060B">
              <w:t>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DE3625" w:rsidP="009A7568">
            <w:bookmarkStart w:id="0" w:name="Datum"/>
            <w:r>
              <w:t>13. července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E740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E740A" w:rsidRPr="004E740A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DE3625">
        <w:rPr>
          <w:rFonts w:eastAsia="Calibri" w:cs="Times New Roman"/>
          <w:lang w:eastAsia="cs-CZ"/>
        </w:rPr>
        <w:t>6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C0619" w:rsidRDefault="006C06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C0619" w:rsidRDefault="006C06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E3625">
        <w:rPr>
          <w:rFonts w:eastAsia="Calibri" w:cs="Times New Roman"/>
          <w:b/>
          <w:lang w:eastAsia="cs-CZ"/>
        </w:rPr>
        <w:t>160</w:t>
      </w:r>
      <w:r w:rsidRPr="00BD5319">
        <w:rPr>
          <w:rFonts w:eastAsia="Calibri" w:cs="Times New Roman"/>
          <w:b/>
          <w:lang w:eastAsia="cs-CZ"/>
        </w:rPr>
        <w:t>:</w:t>
      </w:r>
    </w:p>
    <w:p w:rsidR="00DE3625" w:rsidRDefault="00DE3625" w:rsidP="00DE3625">
      <w:pPr>
        <w:spacing w:after="0" w:line="259" w:lineRule="auto"/>
      </w:pPr>
      <w:r w:rsidRPr="00DE3625">
        <w:rPr>
          <w:u w:val="single"/>
        </w:rPr>
        <w:t>PS 05-28-01.1.</w:t>
      </w:r>
      <w:r>
        <w:t xml:space="preserve"> Ve výkazu výměr se vyskytují položky:</w:t>
      </w:r>
    </w:p>
    <w:p w:rsidR="00DE3625" w:rsidRDefault="00DE3625" w:rsidP="00DE3625">
      <w:pPr>
        <w:spacing w:after="0" w:line="259" w:lineRule="auto"/>
      </w:pPr>
    </w:p>
    <w:tbl>
      <w:tblPr>
        <w:tblW w:w="85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41"/>
        <w:gridCol w:w="196"/>
        <w:gridCol w:w="5919"/>
        <w:gridCol w:w="637"/>
        <w:gridCol w:w="641"/>
      </w:tblGrid>
      <w:tr w:rsidR="00DE3625" w:rsidRPr="00D12ECF" w:rsidTr="00DE3625">
        <w:trPr>
          <w:trHeight w:val="25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75C911</w:t>
            </w:r>
          </w:p>
        </w:tc>
        <w:tc>
          <w:tcPr>
            <w:tcW w:w="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SNÍMAČ POČÍTAČE NÁPRAV - DODÁVKA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4,000</w:t>
            </w:r>
          </w:p>
        </w:tc>
      </w:tr>
      <w:tr w:rsidR="00DE3625" w:rsidRPr="00D12ECF" w:rsidTr="00DE3625">
        <w:trPr>
          <w:trHeight w:val="25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75C917</w:t>
            </w:r>
          </w:p>
        </w:tc>
        <w:tc>
          <w:tcPr>
            <w:tcW w:w="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SNÍMAČ POČÍTAČE NÁPRAV - MONTÁŽ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4,000</w:t>
            </w:r>
          </w:p>
        </w:tc>
      </w:tr>
      <w:tr w:rsidR="00DE3625" w:rsidRPr="00D12ECF" w:rsidTr="00DE3625">
        <w:trPr>
          <w:trHeight w:val="25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75C921</w:t>
            </w:r>
          </w:p>
        </w:tc>
        <w:tc>
          <w:tcPr>
            <w:tcW w:w="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SKŘÍŇ S POČÍTAČI NÁPRAV 24 BODŮ/14 ÚSEKŮ - DODÁVKA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DE3625" w:rsidRPr="00D12ECF" w:rsidTr="00DE3625">
        <w:trPr>
          <w:trHeight w:val="25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75C927</w:t>
            </w:r>
          </w:p>
        </w:tc>
        <w:tc>
          <w:tcPr>
            <w:tcW w:w="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SKŘÍŇ S POČÍTAČI NÁPRAV 24 BODŮ/14 ÚSEKŮ - MONTÁŽ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D12ECF" w:rsidRDefault="00DE3625" w:rsidP="00DE36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12EC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</w:tbl>
    <w:p w:rsidR="00DE3625" w:rsidRDefault="00DE3625" w:rsidP="00DE3625">
      <w:pPr>
        <w:spacing w:after="0"/>
      </w:pPr>
    </w:p>
    <w:p w:rsidR="00DE3625" w:rsidRPr="00371D09" w:rsidRDefault="00DE3625" w:rsidP="00DE3625">
      <w:pPr>
        <w:spacing w:after="0"/>
      </w:pPr>
      <w:r>
        <w:t xml:space="preserve">Žádáme zadavatele o prověření/vysvětlení využití velké skříně PN dle položek č. 34 a 35 vůči </w:t>
      </w:r>
      <w:r w:rsidRPr="00371D09">
        <w:t>předpokládanému množství PN 4 ks.</w:t>
      </w:r>
    </w:p>
    <w:p w:rsidR="009B62B0" w:rsidRPr="00371D09" w:rsidRDefault="009B62B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44F62" w:rsidRPr="00371D09" w:rsidRDefault="00BD5319" w:rsidP="00344F62">
      <w:pPr>
        <w:spacing w:after="0"/>
        <w:rPr>
          <w:rFonts w:eastAsia="Calibri" w:cs="Times New Roman"/>
          <w:i/>
          <w:lang w:eastAsia="cs-CZ"/>
        </w:rPr>
      </w:pPr>
      <w:r w:rsidRPr="00371D09">
        <w:rPr>
          <w:rFonts w:eastAsia="Calibri" w:cs="Times New Roman"/>
          <w:b/>
          <w:lang w:eastAsia="cs-CZ"/>
        </w:rPr>
        <w:t>Odpověď:</w:t>
      </w:r>
      <w:r w:rsidRPr="00371D09">
        <w:rPr>
          <w:rFonts w:eastAsia="Calibri" w:cs="Times New Roman"/>
          <w:i/>
          <w:lang w:eastAsia="cs-CZ"/>
        </w:rPr>
        <w:t xml:space="preserve"> </w:t>
      </w:r>
    </w:p>
    <w:p w:rsidR="00DF2A37" w:rsidRPr="00371D09" w:rsidRDefault="00DF2A37" w:rsidP="00DF2A37">
      <w:pPr>
        <w:spacing w:after="0" w:line="240" w:lineRule="auto"/>
        <w:rPr>
          <w:rFonts w:eastAsia="Calibri" w:cs="Times New Roman"/>
          <w:lang w:eastAsia="cs-CZ"/>
        </w:rPr>
      </w:pPr>
      <w:r w:rsidRPr="00371D09">
        <w:rPr>
          <w:rFonts w:eastAsia="Calibri"/>
          <w:lang w:eastAsia="cs-CZ"/>
        </w:rPr>
        <w:t>Řešeno již v rámci dotazu č. 114 „</w:t>
      </w:r>
      <w:r w:rsidRPr="00371D09">
        <w:rPr>
          <w:rFonts w:eastAsia="Calibri" w:cs="Times New Roman"/>
          <w:lang w:eastAsia="cs-CZ"/>
        </w:rPr>
        <w:t xml:space="preserve">Po ověření zadavatelem se jedná se o prvky, které řeší stavba 1. etapa a proto budou zrušeny (smazány). Položky č. 31 až č. 36 kód položky </w:t>
      </w:r>
      <w:r w:rsidRPr="00371D09">
        <w:rPr>
          <w:rFonts w:eastAsia="Times New Roman" w:cstheme="minorHAnsi"/>
          <w:lang w:eastAsia="cs-CZ"/>
        </w:rPr>
        <w:t xml:space="preserve">75C911, 75C917, 75C918, 75C921, 75C927, 75C928 </w:t>
      </w:r>
      <w:r w:rsidRPr="00371D09">
        <w:rPr>
          <w:rFonts w:eastAsia="Calibri" w:cs="Times New Roman"/>
          <w:lang w:eastAsia="cs-CZ"/>
        </w:rPr>
        <w:t>jsou zrušeny. Viz příloha.“</w:t>
      </w:r>
    </w:p>
    <w:p w:rsidR="00DF2A37" w:rsidRPr="00371D09" w:rsidRDefault="00DF2A37" w:rsidP="00344F62">
      <w:pPr>
        <w:contextualSpacing/>
        <w:rPr>
          <w:rFonts w:eastAsia="Calibri"/>
          <w:b/>
          <w:lang w:eastAsia="cs-CZ"/>
        </w:rPr>
      </w:pPr>
    </w:p>
    <w:p w:rsidR="00BD5319" w:rsidRPr="00371D09" w:rsidRDefault="00BD5319" w:rsidP="00DE3625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Dotaz č. </w:t>
      </w:r>
      <w:r w:rsidR="00DE3625" w:rsidRPr="00371D09">
        <w:rPr>
          <w:rFonts w:eastAsia="Calibri" w:cs="Times New Roman"/>
          <w:b/>
          <w:lang w:eastAsia="cs-CZ"/>
        </w:rPr>
        <w:t>161</w:t>
      </w:r>
      <w:r w:rsidRPr="00371D09">
        <w:rPr>
          <w:rFonts w:eastAsia="Calibri" w:cs="Times New Roman"/>
          <w:b/>
          <w:lang w:eastAsia="cs-CZ"/>
        </w:rPr>
        <w:t>:</w:t>
      </w:r>
    </w:p>
    <w:p w:rsidR="00DE3625" w:rsidRPr="00371D09" w:rsidRDefault="00DE3625" w:rsidP="00DE3625">
      <w:pPr>
        <w:spacing w:after="0" w:line="259" w:lineRule="auto"/>
      </w:pPr>
      <w:r w:rsidRPr="00371D09">
        <w:rPr>
          <w:u w:val="single"/>
        </w:rPr>
        <w:t>PS 04-28-01A</w:t>
      </w:r>
      <w:r w:rsidRPr="00371D09">
        <w:t>. Ve výkazu výměr se vyskytují položky:</w:t>
      </w:r>
    </w:p>
    <w:p w:rsidR="00DE3625" w:rsidRPr="00371D09" w:rsidRDefault="00DE3625" w:rsidP="00DE3625">
      <w:pPr>
        <w:spacing w:after="0" w:line="259" w:lineRule="auto"/>
      </w:pPr>
    </w:p>
    <w:tbl>
      <w:tblPr>
        <w:tblW w:w="85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41"/>
        <w:gridCol w:w="202"/>
        <w:gridCol w:w="5884"/>
        <w:gridCol w:w="552"/>
        <w:gridCol w:w="752"/>
      </w:tblGrid>
      <w:tr w:rsidR="00371D09" w:rsidRPr="00371D09" w:rsidTr="001073F1">
        <w:trPr>
          <w:trHeight w:val="25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75C911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25" w:rsidRPr="00371D09" w:rsidRDefault="00DE3625" w:rsidP="00DE36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SNÍMAČ POČÍTAČE NÁPRAV – DODÁVKA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KUS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28,000</w:t>
            </w:r>
          </w:p>
        </w:tc>
      </w:tr>
      <w:tr w:rsidR="00371D09" w:rsidRPr="00371D09" w:rsidTr="001073F1">
        <w:trPr>
          <w:trHeight w:val="25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75C917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25" w:rsidRPr="00371D09" w:rsidRDefault="00DE3625" w:rsidP="00DE36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SNÍMAČ POČÍTAČE NÁPRAV – MONTÁŽ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KUS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</w:tr>
      <w:tr w:rsidR="00371D09" w:rsidRPr="00371D09" w:rsidTr="001073F1">
        <w:trPr>
          <w:trHeight w:val="25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75C921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25" w:rsidRPr="00371D09" w:rsidRDefault="00DE3625" w:rsidP="00DE36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SKŘÍŇ S POČÍTAČI NÁPRAV 24 BODŮ/14 ÚSEKŮ - DODÁVKA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KUS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</w:tr>
      <w:tr w:rsidR="001073F1" w:rsidRPr="00371D09" w:rsidTr="001073F1">
        <w:trPr>
          <w:trHeight w:val="25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75C927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25" w:rsidRPr="00371D09" w:rsidRDefault="00DE3625" w:rsidP="00DE36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SKŘÍŇ S POČÍTAČI NÁPRAV 24 BODŮ/14 ÚSEKŮ - MONTÁŽ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KUS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25" w:rsidRPr="00371D09" w:rsidRDefault="00DE3625" w:rsidP="00DE36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D09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</w:tr>
    </w:tbl>
    <w:p w:rsidR="00DE3625" w:rsidRPr="00371D09" w:rsidRDefault="00DE3625" w:rsidP="00DE3625">
      <w:pPr>
        <w:pStyle w:val="Odstavecseseznamem"/>
        <w:spacing w:after="0"/>
      </w:pPr>
    </w:p>
    <w:p w:rsidR="00DE3625" w:rsidRPr="00371D09" w:rsidRDefault="00DE3625" w:rsidP="001073F1">
      <w:pPr>
        <w:spacing w:after="0"/>
      </w:pPr>
      <w:r w:rsidRPr="00371D09">
        <w:t>Dle našeho názoru jsou 3 ks skříní PN vzhledem k množství 28 ks nepřiměřené. Žádáme zadavatele o prověření/vysvětlení využití 3 ks velkých skříní PN.</w:t>
      </w:r>
    </w:p>
    <w:p w:rsidR="009B62B0" w:rsidRPr="00371D09" w:rsidRDefault="009B62B0" w:rsidP="001073F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95795" w:rsidRPr="00371D09" w:rsidRDefault="00BD5319" w:rsidP="001073F1">
      <w:pPr>
        <w:spacing w:after="0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</w:p>
    <w:p w:rsidR="00344F62" w:rsidRPr="00371D09" w:rsidRDefault="00CF72B1" w:rsidP="00344F62">
      <w:pPr>
        <w:contextualSpacing/>
        <w:jc w:val="both"/>
        <w:rPr>
          <w:bCs/>
          <w:sz w:val="16"/>
          <w:lang w:eastAsia="cs-CZ"/>
        </w:rPr>
      </w:pPr>
      <w:r w:rsidRPr="00371D09">
        <w:rPr>
          <w:rFonts w:cs="Arial"/>
          <w:szCs w:val="20"/>
        </w:rPr>
        <w:t xml:space="preserve">Po ověření zadavatelem bylo množství u položky </w:t>
      </w:r>
      <w:r w:rsidR="00344F62" w:rsidRPr="00371D09">
        <w:rPr>
          <w:rFonts w:cs="Arial"/>
          <w:szCs w:val="20"/>
        </w:rPr>
        <w:t>č. 60 s kódem 75C917 upraven</w:t>
      </w:r>
      <w:r w:rsidRPr="00371D09">
        <w:rPr>
          <w:rFonts w:cs="Arial"/>
          <w:szCs w:val="20"/>
        </w:rPr>
        <w:t>o</w:t>
      </w:r>
      <w:r w:rsidR="00344F62" w:rsidRPr="00371D09">
        <w:rPr>
          <w:rFonts w:cs="Arial"/>
          <w:szCs w:val="20"/>
        </w:rPr>
        <w:t xml:space="preserve"> na 28 kusů.</w:t>
      </w:r>
      <w:r w:rsidRPr="00371D09">
        <w:rPr>
          <w:rFonts w:cs="Arial"/>
          <w:szCs w:val="20"/>
        </w:rPr>
        <w:t xml:space="preserve"> Dále bylo u položky č. </w:t>
      </w:r>
      <w:r w:rsidR="00344F62" w:rsidRPr="00371D09">
        <w:rPr>
          <w:rFonts w:cs="Arial"/>
          <w:szCs w:val="20"/>
        </w:rPr>
        <w:t xml:space="preserve">62 a </w:t>
      </w:r>
      <w:r w:rsidRPr="00371D09">
        <w:rPr>
          <w:rFonts w:cs="Arial"/>
          <w:szCs w:val="20"/>
        </w:rPr>
        <w:t xml:space="preserve">č. </w:t>
      </w:r>
      <w:r w:rsidR="00344F62" w:rsidRPr="00371D09">
        <w:rPr>
          <w:rFonts w:cs="Arial"/>
          <w:szCs w:val="20"/>
        </w:rPr>
        <w:t>63 s k</w:t>
      </w:r>
      <w:r w:rsidRPr="00371D09">
        <w:rPr>
          <w:rFonts w:cs="Arial"/>
          <w:szCs w:val="20"/>
        </w:rPr>
        <w:t>ó</w:t>
      </w:r>
      <w:r w:rsidR="00344F62" w:rsidRPr="00371D09">
        <w:rPr>
          <w:rFonts w:cs="Arial"/>
          <w:szCs w:val="20"/>
        </w:rPr>
        <w:t xml:space="preserve">dem 75C921 a 75C927 </w:t>
      </w:r>
      <w:r w:rsidRPr="00371D09">
        <w:rPr>
          <w:rFonts w:cs="Arial"/>
          <w:szCs w:val="20"/>
        </w:rPr>
        <w:t>upraveno množství</w:t>
      </w:r>
      <w:r w:rsidR="00344F62" w:rsidRPr="00371D09">
        <w:rPr>
          <w:rFonts w:cs="Arial"/>
          <w:szCs w:val="20"/>
        </w:rPr>
        <w:t xml:space="preserve"> na 2kusy.</w:t>
      </w:r>
      <w:r w:rsidR="00665235" w:rsidRPr="00371D09">
        <w:rPr>
          <w:rFonts w:cs="Arial"/>
          <w:szCs w:val="20"/>
        </w:rPr>
        <w:t xml:space="preserve"> </w:t>
      </w:r>
      <w:r w:rsidR="00665235" w:rsidRPr="00371D09">
        <w:rPr>
          <w:iCs/>
          <w:lang w:eastAsia="cs-CZ"/>
        </w:rPr>
        <w:t>Viz příloha.</w:t>
      </w:r>
    </w:p>
    <w:p w:rsidR="001073F1" w:rsidRPr="00371D09" w:rsidRDefault="001073F1" w:rsidP="001073F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073F1" w:rsidRPr="00371D09" w:rsidRDefault="001073F1" w:rsidP="001073F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073F1" w:rsidRPr="00371D09" w:rsidRDefault="001073F1" w:rsidP="001073F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9B62B0" w:rsidRPr="00371D09" w:rsidRDefault="009B62B0" w:rsidP="001073F1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lastRenderedPageBreak/>
        <w:t xml:space="preserve">Dotaz č. </w:t>
      </w:r>
      <w:r w:rsidR="001073F1" w:rsidRPr="00371D09">
        <w:rPr>
          <w:rFonts w:eastAsia="Calibri" w:cs="Times New Roman"/>
          <w:b/>
          <w:lang w:eastAsia="cs-CZ"/>
        </w:rPr>
        <w:t>1</w:t>
      </w:r>
      <w:r w:rsidR="00DE3625" w:rsidRPr="00371D09">
        <w:rPr>
          <w:rFonts w:eastAsia="Calibri" w:cs="Times New Roman"/>
          <w:b/>
          <w:lang w:eastAsia="cs-CZ"/>
        </w:rPr>
        <w:t>62</w:t>
      </w:r>
      <w:r w:rsidRPr="00371D09">
        <w:rPr>
          <w:rFonts w:eastAsia="Calibri" w:cs="Times New Roman"/>
          <w:b/>
          <w:lang w:eastAsia="cs-CZ"/>
        </w:rPr>
        <w:t>:</w:t>
      </w:r>
    </w:p>
    <w:p w:rsidR="001073F1" w:rsidRPr="00371D09" w:rsidRDefault="001073F1" w:rsidP="001073F1">
      <w:pPr>
        <w:spacing w:after="0" w:line="259" w:lineRule="auto"/>
      </w:pPr>
      <w:r w:rsidRPr="00371D09">
        <w:rPr>
          <w:u w:val="single"/>
        </w:rPr>
        <w:t>PS 07-28-01A.</w:t>
      </w:r>
      <w:r w:rsidRPr="00371D09">
        <w:t xml:space="preserve"> Ve výkazu výměr se vyskytují položky:</w:t>
      </w:r>
    </w:p>
    <w:tbl>
      <w:tblPr>
        <w:tblW w:w="87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50"/>
        <w:gridCol w:w="196"/>
        <w:gridCol w:w="6117"/>
        <w:gridCol w:w="552"/>
        <w:gridCol w:w="641"/>
      </w:tblGrid>
      <w:tr w:rsidR="00371D09" w:rsidRPr="00371D09" w:rsidTr="001073F1">
        <w:trPr>
          <w:trHeight w:val="25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75B981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SW PRO GRAFICKO-TECHNOLOGICKOU NADSTAVBU - DODÁVKA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371D09" w:rsidRPr="00371D09" w:rsidTr="001073F1">
        <w:trPr>
          <w:trHeight w:val="255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75B987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SW PRO GRAFICKO-TECHNOLOGICKOU NADSTAVBU - MONTÁŽ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371D09" w:rsidRPr="00371D09" w:rsidTr="001073F1">
        <w:trPr>
          <w:trHeight w:val="255"/>
          <w:jc w:val="center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71D09" w:rsidRPr="00371D09" w:rsidTr="001073F1">
        <w:trPr>
          <w:trHeight w:val="255"/>
          <w:jc w:val="center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073F1" w:rsidRPr="00371D09" w:rsidTr="001073F1">
        <w:trPr>
          <w:trHeight w:val="2040"/>
          <w:jc w:val="center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1. Položka obsahuje:   </w:t>
            </w: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 – tvorba a instalace individuálního SW pro graficko-technologickou nadstavbu dané položkou podle specifikace místa použití do </w:t>
            </w:r>
            <w:proofErr w:type="gramStart"/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25ti</w:t>
            </w:r>
            <w:proofErr w:type="gramEnd"/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čísel vlaků   </w:t>
            </w: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 2. Položka neobsahuje:   </w:t>
            </w: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 X   </w:t>
            </w: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3. Způsob měření:   </w:t>
            </w:r>
            <w:r w:rsidRPr="00371D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SW pro graficko-technologickou nadstavbu se měří v kusech, počet kusů se určuje podle počtu staničních a traťových kolejí.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371D09" w:rsidRDefault="001073F1" w:rsidP="0010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1073F1" w:rsidRPr="00371D09" w:rsidRDefault="001073F1" w:rsidP="001073F1">
      <w:pPr>
        <w:pStyle w:val="Odstavecseseznamem"/>
        <w:spacing w:after="0"/>
      </w:pPr>
    </w:p>
    <w:p w:rsidR="001073F1" w:rsidRPr="00371D09" w:rsidRDefault="001073F1" w:rsidP="001073F1">
      <w:pPr>
        <w:spacing w:after="0"/>
      </w:pPr>
      <w:r w:rsidRPr="00371D09">
        <w:t>Dle popisu montážní položky (bod 3.) se domníváme, že množství u pol. č. 93 je vzhledem k množství kolejí v </w:t>
      </w:r>
      <w:proofErr w:type="spellStart"/>
      <w:r w:rsidRPr="00371D09">
        <w:t>žst</w:t>
      </w:r>
      <w:proofErr w:type="spellEnd"/>
      <w:r w:rsidRPr="00371D09">
        <w:t>. Zastávka u Brna nedostatečné. Žádáme zadavatele o prověření/vysvětlení.</w:t>
      </w:r>
    </w:p>
    <w:p w:rsidR="009B62B0" w:rsidRPr="00371D09" w:rsidRDefault="009B62B0" w:rsidP="009B62B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65235" w:rsidRPr="00371D09" w:rsidRDefault="009B62B0" w:rsidP="00344F62">
      <w:pPr>
        <w:jc w:val="both"/>
        <w:rPr>
          <w:iCs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  <w:r w:rsidR="005A79D9" w:rsidRPr="00371D09">
        <w:rPr>
          <w:rFonts w:eastAsia="Calibri" w:cs="Times New Roman"/>
          <w:lang w:eastAsia="cs-CZ"/>
        </w:rPr>
        <w:br/>
      </w:r>
      <w:r w:rsidR="00CF72B1" w:rsidRPr="00371D09">
        <w:rPr>
          <w:iCs/>
          <w:lang w:eastAsia="cs-CZ"/>
        </w:rPr>
        <w:t xml:space="preserve">Po ověření zadavatelem bylo u položky </w:t>
      </w:r>
      <w:r w:rsidR="00344F62" w:rsidRPr="00371D09">
        <w:rPr>
          <w:iCs/>
          <w:lang w:eastAsia="cs-CZ"/>
        </w:rPr>
        <w:t xml:space="preserve">č. 93 s kódem 75B987 </w:t>
      </w:r>
      <w:r w:rsidR="00CF72B1" w:rsidRPr="00371D09">
        <w:rPr>
          <w:iCs/>
          <w:lang w:eastAsia="cs-CZ"/>
        </w:rPr>
        <w:t>o</w:t>
      </w:r>
      <w:r w:rsidR="00344F62" w:rsidRPr="00371D09">
        <w:rPr>
          <w:iCs/>
          <w:lang w:eastAsia="cs-CZ"/>
        </w:rPr>
        <w:t>praven</w:t>
      </w:r>
      <w:r w:rsidR="00CF72B1" w:rsidRPr="00371D09">
        <w:rPr>
          <w:iCs/>
          <w:lang w:eastAsia="cs-CZ"/>
        </w:rPr>
        <w:t>o množství</w:t>
      </w:r>
      <w:r w:rsidR="00344F62" w:rsidRPr="00371D09">
        <w:rPr>
          <w:iCs/>
          <w:lang w:eastAsia="cs-CZ"/>
        </w:rPr>
        <w:t xml:space="preserve"> na 11 kusů.</w:t>
      </w:r>
      <w:r w:rsidR="00665235" w:rsidRPr="00371D09">
        <w:rPr>
          <w:iCs/>
          <w:lang w:eastAsia="cs-CZ"/>
        </w:rPr>
        <w:t xml:space="preserve"> Viz příloha.</w:t>
      </w:r>
    </w:p>
    <w:p w:rsidR="009B62B0" w:rsidRPr="00371D09" w:rsidRDefault="009B62B0" w:rsidP="009B62B0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Dotaz č. </w:t>
      </w:r>
      <w:r w:rsidR="001073F1" w:rsidRPr="00371D09">
        <w:rPr>
          <w:rFonts w:eastAsia="Calibri" w:cs="Times New Roman"/>
          <w:b/>
          <w:lang w:eastAsia="cs-CZ"/>
        </w:rPr>
        <w:t>163</w:t>
      </w:r>
      <w:r w:rsidRPr="00371D09">
        <w:rPr>
          <w:rFonts w:eastAsia="Calibri" w:cs="Times New Roman"/>
          <w:b/>
          <w:lang w:eastAsia="cs-CZ"/>
        </w:rPr>
        <w:t>:</w:t>
      </w:r>
    </w:p>
    <w:p w:rsidR="00AF3B4D" w:rsidRPr="00371D09" w:rsidRDefault="00AF3B4D" w:rsidP="00AF3B4D">
      <w:pPr>
        <w:spacing w:after="0" w:line="240" w:lineRule="auto"/>
        <w:rPr>
          <w:rFonts w:eastAsia="Calibri" w:cs="Times New Roman"/>
          <w:lang w:eastAsia="cs-CZ"/>
        </w:rPr>
      </w:pPr>
      <w:r w:rsidRPr="00371D09">
        <w:rPr>
          <w:rFonts w:eastAsia="Calibri" w:cs="Times New Roman"/>
          <w:u w:val="single"/>
          <w:lang w:eastAsia="cs-CZ"/>
        </w:rPr>
        <w:t>SO 04-19-02_4</w:t>
      </w:r>
      <w:r w:rsidRPr="00371D09">
        <w:rPr>
          <w:rFonts w:eastAsia="Calibri" w:cs="Times New Roman"/>
          <w:lang w:eastAsia="cs-CZ"/>
        </w:rPr>
        <w:t xml:space="preserve"> – pol. č. 18 - VRTY PRO PILOTY TŘ. I D DO 600MM - 147,564 m, podle našeho názoru je špatně množství nebo měrná jednotka. Výpočet množství uvedený v soupisu prací je určitě v m3 ne v m. Celková délka vrtů by měla být cca 522 m. Opraví zadavatel soupis prací?</w:t>
      </w:r>
    </w:p>
    <w:p w:rsidR="009B62B0" w:rsidRPr="00371D09" w:rsidRDefault="009B62B0" w:rsidP="009B62B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B62B0" w:rsidRPr="00371D09" w:rsidRDefault="009B62B0" w:rsidP="002F022F">
      <w:pPr>
        <w:spacing w:after="0"/>
        <w:jc w:val="both"/>
      </w:pPr>
      <w:r w:rsidRPr="00371D09">
        <w:rPr>
          <w:rFonts w:eastAsia="Calibri" w:cs="Times New Roman"/>
          <w:b/>
          <w:lang w:eastAsia="cs-CZ"/>
        </w:rPr>
        <w:t xml:space="preserve">Odpověď: </w:t>
      </w:r>
      <w:r w:rsidR="005A79D9" w:rsidRPr="00371D09">
        <w:rPr>
          <w:rFonts w:eastAsia="Calibri" w:cs="Times New Roman"/>
          <w:b/>
          <w:lang w:eastAsia="cs-CZ"/>
        </w:rPr>
        <w:br/>
      </w:r>
      <w:r w:rsidR="0036076B" w:rsidRPr="00371D09">
        <w:t>Po ověření zadavatelem se j</w:t>
      </w:r>
      <w:r w:rsidR="002F022F" w:rsidRPr="00371D09">
        <w:t xml:space="preserve">edná </w:t>
      </w:r>
      <w:r w:rsidR="0036076B" w:rsidRPr="00371D09">
        <w:t>o</w:t>
      </w:r>
      <w:r w:rsidR="002F022F" w:rsidRPr="00371D09">
        <w:t xml:space="preserve"> standar</w:t>
      </w:r>
      <w:r w:rsidR="0036076B" w:rsidRPr="00371D09">
        <w:t>d</w:t>
      </w:r>
      <w:r w:rsidR="002F022F" w:rsidRPr="00371D09">
        <w:t>ní ceníkovou položku</w:t>
      </w:r>
      <w:r w:rsidR="0036076B" w:rsidRPr="00371D09">
        <w:t xml:space="preserve"> s měrnými</w:t>
      </w:r>
      <w:r w:rsidR="002F022F" w:rsidRPr="00371D09">
        <w:t xml:space="preserve"> jednotk</w:t>
      </w:r>
      <w:r w:rsidR="0036076B" w:rsidRPr="00371D09">
        <w:t>ami</w:t>
      </w:r>
      <w:r w:rsidR="002F022F" w:rsidRPr="00371D09">
        <w:t xml:space="preserve"> v m.  V projektu je navrženo celkem 80 ks vrtů</w:t>
      </w:r>
      <w:r w:rsidR="0036076B" w:rsidRPr="00371D09">
        <w:t xml:space="preserve"> o</w:t>
      </w:r>
      <w:r w:rsidR="002F022F" w:rsidRPr="00371D09">
        <w:t xml:space="preserve"> průměru Ф 600 mm</w:t>
      </w:r>
      <w:r w:rsidR="0036076B" w:rsidRPr="00371D09">
        <w:t xml:space="preserve"> a</w:t>
      </w:r>
      <w:r w:rsidR="002F022F" w:rsidRPr="00371D09">
        <w:t xml:space="preserve"> délky 6,230 m – 6,980 m. Výkaz výměr (výpočet) je uveden v soupisu prací.</w:t>
      </w:r>
    </w:p>
    <w:p w:rsidR="002F022F" w:rsidRPr="00371D09" w:rsidRDefault="002F022F" w:rsidP="002F022F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746C58" w:rsidRPr="00371D09" w:rsidRDefault="00746C58" w:rsidP="00AF3B4D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Dotaz č. </w:t>
      </w:r>
      <w:r w:rsidR="001073F1" w:rsidRPr="00371D09">
        <w:rPr>
          <w:rFonts w:eastAsia="Calibri" w:cs="Times New Roman"/>
          <w:b/>
          <w:lang w:eastAsia="cs-CZ"/>
        </w:rPr>
        <w:t>1</w:t>
      </w:r>
      <w:r w:rsidR="005D75F2" w:rsidRPr="00371D09">
        <w:rPr>
          <w:rFonts w:eastAsia="Calibri" w:cs="Times New Roman"/>
          <w:b/>
          <w:lang w:eastAsia="cs-CZ"/>
        </w:rPr>
        <w:t>6</w:t>
      </w:r>
      <w:r w:rsidR="001073F1" w:rsidRPr="00371D09">
        <w:rPr>
          <w:rFonts w:eastAsia="Calibri" w:cs="Times New Roman"/>
          <w:b/>
          <w:lang w:eastAsia="cs-CZ"/>
        </w:rPr>
        <w:t>4</w:t>
      </w:r>
      <w:r w:rsidRPr="00371D09">
        <w:rPr>
          <w:rFonts w:eastAsia="Calibri" w:cs="Times New Roman"/>
          <w:b/>
          <w:lang w:eastAsia="cs-CZ"/>
        </w:rPr>
        <w:t>:</w:t>
      </w:r>
    </w:p>
    <w:p w:rsidR="00AF3B4D" w:rsidRPr="00371D09" w:rsidRDefault="00AF3B4D" w:rsidP="00AF3B4D">
      <w:pPr>
        <w:spacing w:after="0"/>
        <w:jc w:val="both"/>
        <w:rPr>
          <w:rFonts w:eastAsia="Calibri" w:cs="Times New Roman"/>
          <w:lang w:eastAsia="cs-CZ"/>
        </w:rPr>
      </w:pPr>
      <w:r w:rsidRPr="00371D09">
        <w:rPr>
          <w:rFonts w:eastAsia="Calibri" w:cs="Times New Roman"/>
          <w:u w:val="single"/>
          <w:lang w:eastAsia="cs-CZ"/>
        </w:rPr>
        <w:t>SO 04-19-08</w:t>
      </w:r>
      <w:r w:rsidRPr="00371D09">
        <w:rPr>
          <w:rFonts w:eastAsia="Calibri" w:cs="Times New Roman"/>
          <w:lang w:eastAsia="cs-CZ"/>
        </w:rPr>
        <w:t xml:space="preserve"> - pol. č. - 35 - DODATEČNÉ KOTVENÍ VLEPENÍM BETONÁŘSKÉ VÝZTUŽE D DO 25MM DO VRTŮ – 26 ks, nemá v soupisu prací uveden výpočet ani odkaz na přílohu. Podle výkresů výztuže 2.6.1, 2.6.2 a 2.6.3 je veškerá vykázaná výztuž započítána do položek výztuže základů, zdí a říms. Pokud má podle soupisu prací položka obsahovat i výztuž předepsaného profilu, není jasné, kde se tato výztuž nachází. Může zadavatel vysvětlit, čeho se položka týká a jak dospěl k požadovanému množství, případně jestli se nejedná pouze o vrty a výplň vrtů </w:t>
      </w:r>
      <w:proofErr w:type="spellStart"/>
      <w:r w:rsidRPr="00371D09">
        <w:rPr>
          <w:rFonts w:eastAsia="Calibri" w:cs="Times New Roman"/>
          <w:lang w:eastAsia="cs-CZ"/>
        </w:rPr>
        <w:t>chem</w:t>
      </w:r>
      <w:proofErr w:type="spellEnd"/>
      <w:r w:rsidRPr="00371D09">
        <w:rPr>
          <w:rFonts w:eastAsia="Calibri" w:cs="Times New Roman"/>
          <w:lang w:eastAsia="cs-CZ"/>
        </w:rPr>
        <w:t>. maltou?</w:t>
      </w:r>
    </w:p>
    <w:p w:rsidR="00AF3B4D" w:rsidRPr="00371D09" w:rsidRDefault="00AF3B4D" w:rsidP="00AF3B4D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746C58" w:rsidRPr="00371D09" w:rsidRDefault="00746C58" w:rsidP="00AF3B4D">
      <w:pPr>
        <w:spacing w:after="0"/>
        <w:jc w:val="both"/>
        <w:rPr>
          <w:b/>
          <w:bCs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  <w:r w:rsidRPr="00371D09">
        <w:rPr>
          <w:rFonts w:eastAsia="Calibri" w:cs="Times New Roman"/>
          <w:b/>
          <w:lang w:eastAsia="cs-CZ"/>
        </w:rPr>
        <w:br/>
      </w:r>
      <w:r w:rsidR="00C86B5F" w:rsidRPr="00371D09">
        <w:rPr>
          <w:lang w:eastAsia="cs-CZ"/>
        </w:rPr>
        <w:t>Po ověření zadavatelem se p</w:t>
      </w:r>
      <w:r w:rsidR="00BE3675" w:rsidRPr="00371D09">
        <w:rPr>
          <w:lang w:eastAsia="cs-CZ"/>
        </w:rPr>
        <w:t>oložka týká pouze vrtů a výplně polymer-cementem. Výztuž je vykázaná v položce č. 18 VÝZTUŽ ŘÍMS Z OCELI 10505, B500B.</w:t>
      </w:r>
    </w:p>
    <w:p w:rsidR="00AF3B4D" w:rsidRPr="00371D09" w:rsidRDefault="00AF3B4D" w:rsidP="00AF3B4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371D09" w:rsidRDefault="005D75F2" w:rsidP="00AF3B4D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Dotaz č. </w:t>
      </w:r>
      <w:r w:rsidR="001073F1" w:rsidRPr="00371D09">
        <w:rPr>
          <w:rFonts w:eastAsia="Calibri" w:cs="Times New Roman"/>
          <w:b/>
          <w:lang w:eastAsia="cs-CZ"/>
        </w:rPr>
        <w:t>165</w:t>
      </w:r>
      <w:r w:rsidRPr="00371D09">
        <w:rPr>
          <w:rFonts w:eastAsia="Calibri" w:cs="Times New Roman"/>
          <w:b/>
          <w:lang w:eastAsia="cs-CZ"/>
        </w:rPr>
        <w:t>:</w:t>
      </w:r>
    </w:p>
    <w:p w:rsidR="00AF3B4D" w:rsidRPr="00371D09" w:rsidRDefault="00AF3B4D" w:rsidP="00AF3B4D">
      <w:pPr>
        <w:spacing w:after="0"/>
        <w:jc w:val="both"/>
        <w:rPr>
          <w:rFonts w:eastAsia="Calibri" w:cs="Times New Roman"/>
          <w:lang w:eastAsia="cs-CZ"/>
        </w:rPr>
      </w:pPr>
      <w:r w:rsidRPr="00371D09">
        <w:rPr>
          <w:rFonts w:eastAsia="Calibri" w:cs="Times New Roman"/>
          <w:u w:val="single"/>
          <w:lang w:eastAsia="cs-CZ"/>
        </w:rPr>
        <w:t>SO 04-19-09</w:t>
      </w:r>
      <w:r w:rsidRPr="00371D09">
        <w:rPr>
          <w:rFonts w:eastAsia="Calibri" w:cs="Times New Roman"/>
          <w:lang w:eastAsia="cs-CZ"/>
        </w:rPr>
        <w:t xml:space="preserve"> – může zadavatel vysvětlit rozdíl mezi položkami č. 46 a pol. č. 29, nejedná se o duplicitu?</w:t>
      </w:r>
    </w:p>
    <w:p w:rsidR="005D75F2" w:rsidRPr="00371D09" w:rsidRDefault="005D75F2" w:rsidP="00AF3B4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F022F" w:rsidRPr="00371D09" w:rsidRDefault="005D75F2" w:rsidP="002F022F">
      <w:pPr>
        <w:contextualSpacing/>
        <w:jc w:val="both"/>
        <w:rPr>
          <w:i/>
          <w:iCs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  <w:r w:rsidRPr="00371D09">
        <w:rPr>
          <w:rFonts w:eastAsia="Calibri" w:cs="Times New Roman"/>
          <w:b/>
          <w:lang w:eastAsia="cs-CZ"/>
        </w:rPr>
        <w:br/>
      </w:r>
      <w:r w:rsidR="00C86B5F" w:rsidRPr="00371D09">
        <w:rPr>
          <w:iCs/>
          <w:lang w:eastAsia="cs-CZ"/>
        </w:rPr>
        <w:t xml:space="preserve">Po ověření zadavatelem položka </w:t>
      </w:r>
      <w:r w:rsidR="002F022F" w:rsidRPr="00371D09">
        <w:rPr>
          <w:iCs/>
          <w:lang w:eastAsia="cs-CZ"/>
        </w:rPr>
        <w:t>č. 29 zahrnuje dovoz, montáž, údržbu, opotřebení (nájemn</w:t>
      </w:r>
      <w:r w:rsidR="00C86B5F" w:rsidRPr="00371D09">
        <w:rPr>
          <w:iCs/>
          <w:lang w:eastAsia="cs-CZ"/>
        </w:rPr>
        <w:t xml:space="preserve">é), demontáž, konzervaci, odvoz a položka </w:t>
      </w:r>
      <w:r w:rsidR="002F022F" w:rsidRPr="00371D09">
        <w:rPr>
          <w:iCs/>
          <w:lang w:eastAsia="cs-CZ"/>
        </w:rPr>
        <w:t>č. 46 zahrnuje materiál.</w:t>
      </w:r>
    </w:p>
    <w:p w:rsidR="005D75F2" w:rsidRPr="00371D09" w:rsidRDefault="005D75F2" w:rsidP="00AF3B4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A4EB9" w:rsidRDefault="00AA4EB9" w:rsidP="00AF3B4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A4EB9" w:rsidRDefault="00AA4EB9" w:rsidP="00AF3B4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A4EB9" w:rsidRDefault="00AA4EB9" w:rsidP="00AF3B4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371D09" w:rsidRDefault="005D75F2" w:rsidP="00AF3B4D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lastRenderedPageBreak/>
        <w:t xml:space="preserve">Dotaz č. </w:t>
      </w:r>
      <w:r w:rsidR="001073F1" w:rsidRPr="00371D09">
        <w:rPr>
          <w:rFonts w:eastAsia="Calibri" w:cs="Times New Roman"/>
          <w:b/>
          <w:lang w:eastAsia="cs-CZ"/>
        </w:rPr>
        <w:t>166</w:t>
      </w:r>
      <w:r w:rsidRPr="00371D09">
        <w:rPr>
          <w:rFonts w:eastAsia="Calibri" w:cs="Times New Roman"/>
          <w:b/>
          <w:lang w:eastAsia="cs-CZ"/>
        </w:rPr>
        <w:t>:</w:t>
      </w:r>
    </w:p>
    <w:p w:rsidR="00AF3B4D" w:rsidRPr="00371D09" w:rsidRDefault="00AF3B4D" w:rsidP="00AF3B4D">
      <w:pPr>
        <w:spacing w:after="0"/>
        <w:jc w:val="both"/>
        <w:rPr>
          <w:rFonts w:eastAsia="Calibri" w:cs="Times New Roman"/>
          <w:u w:val="single"/>
          <w:lang w:eastAsia="cs-CZ"/>
        </w:rPr>
      </w:pPr>
      <w:r w:rsidRPr="00371D09">
        <w:rPr>
          <w:rFonts w:eastAsia="Calibri" w:cs="Times New Roman"/>
          <w:u w:val="single"/>
          <w:lang w:eastAsia="cs-CZ"/>
        </w:rPr>
        <w:t>SO 04-19-13</w:t>
      </w:r>
      <w:r w:rsidRPr="00371D09">
        <w:rPr>
          <w:rFonts w:eastAsia="Calibri" w:cs="Times New Roman"/>
          <w:lang w:eastAsia="cs-CZ"/>
        </w:rPr>
        <w:t xml:space="preserve"> – pol. č. 6 - VÝPLNĚ Z NAKUPOVANÝCH MATERIÁLŮ - 160,0 m3, vzhledem k tomu, že v soupisu prací je uveden pouze výpočet 1,6*100 a žádná bližší specifikace položky, není nám jasné, čeho se položka týká. Předpokládáme, že zásypy zdi jsou uvedeny v položce č. 5. Navíc v příloze 5 – Výkaz výměr není tato položka uvedena vůbec. Může zadavatel vyjasnit a specifikovat položku č. 6?</w:t>
      </w:r>
    </w:p>
    <w:p w:rsidR="001073F1" w:rsidRPr="00371D09" w:rsidRDefault="001073F1" w:rsidP="00AF3B4D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2F022F" w:rsidRPr="00371D09" w:rsidRDefault="005D75F2" w:rsidP="002F022F">
      <w:pPr>
        <w:jc w:val="both"/>
        <w:rPr>
          <w:i/>
          <w:iCs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  <w:r w:rsidRPr="00371D09">
        <w:rPr>
          <w:rFonts w:eastAsia="Calibri" w:cs="Times New Roman"/>
          <w:b/>
          <w:lang w:eastAsia="cs-CZ"/>
        </w:rPr>
        <w:br/>
      </w:r>
      <w:r w:rsidR="00C86B5F" w:rsidRPr="00371D09">
        <w:rPr>
          <w:iCs/>
          <w:lang w:eastAsia="cs-CZ"/>
        </w:rPr>
        <w:t xml:space="preserve">Po ověření zadavatelem je položka </w:t>
      </w:r>
      <w:r w:rsidR="002F022F" w:rsidRPr="00371D09">
        <w:rPr>
          <w:iCs/>
          <w:lang w:eastAsia="cs-CZ"/>
        </w:rPr>
        <w:t>č.</w:t>
      </w:r>
      <w:r w:rsidR="00C86B5F" w:rsidRPr="00371D09">
        <w:rPr>
          <w:iCs/>
          <w:lang w:eastAsia="cs-CZ"/>
        </w:rPr>
        <w:t xml:space="preserve"> </w:t>
      </w:r>
      <w:r w:rsidR="002F022F" w:rsidRPr="00371D09">
        <w:rPr>
          <w:iCs/>
          <w:lang w:eastAsia="cs-CZ"/>
        </w:rPr>
        <w:t xml:space="preserve">6 doplňující k položce č. 5. Tato položka na rozdíl od položky č. 5 zahrnuje ruční hutnění zásypu blízko opěrné zdi. Rozsah ručního zhutnění byl </w:t>
      </w:r>
      <w:r w:rsidR="00C86B5F" w:rsidRPr="00371D09">
        <w:rPr>
          <w:iCs/>
          <w:lang w:eastAsia="cs-CZ"/>
        </w:rPr>
        <w:t>stanoven</w:t>
      </w:r>
      <w:r w:rsidR="002F022F" w:rsidRPr="00371D09">
        <w:rPr>
          <w:iCs/>
          <w:lang w:eastAsia="cs-CZ"/>
        </w:rPr>
        <w:t xml:space="preserve"> na 60,216*1,6*1,6 =~ 160 m</w:t>
      </w:r>
      <w:r w:rsidR="002F022F" w:rsidRPr="00371D09">
        <w:rPr>
          <w:iCs/>
          <w:vertAlign w:val="superscript"/>
          <w:lang w:eastAsia="cs-CZ"/>
        </w:rPr>
        <w:t>3</w:t>
      </w:r>
      <w:r w:rsidR="002F022F" w:rsidRPr="00371D09">
        <w:rPr>
          <w:iCs/>
          <w:lang w:eastAsia="cs-CZ"/>
        </w:rPr>
        <w:t>.</w:t>
      </w:r>
      <w:r w:rsidR="002F022F" w:rsidRPr="00371D09">
        <w:rPr>
          <w:i/>
          <w:iCs/>
          <w:lang w:eastAsia="cs-CZ"/>
        </w:rPr>
        <w:t xml:space="preserve">  </w:t>
      </w:r>
    </w:p>
    <w:p w:rsidR="005D75F2" w:rsidRPr="00371D09" w:rsidRDefault="005D75F2" w:rsidP="00AF3B4D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Dotaz č. </w:t>
      </w:r>
      <w:r w:rsidR="001073F1" w:rsidRPr="00371D09">
        <w:rPr>
          <w:rFonts w:eastAsia="Calibri" w:cs="Times New Roman"/>
          <w:b/>
          <w:lang w:eastAsia="cs-CZ"/>
        </w:rPr>
        <w:t>167</w:t>
      </w:r>
      <w:r w:rsidRPr="00371D09">
        <w:rPr>
          <w:rFonts w:eastAsia="Calibri" w:cs="Times New Roman"/>
          <w:b/>
          <w:lang w:eastAsia="cs-CZ"/>
        </w:rPr>
        <w:t>:</w:t>
      </w:r>
    </w:p>
    <w:p w:rsidR="00AF3B4D" w:rsidRPr="00371D09" w:rsidRDefault="00AF3B4D" w:rsidP="00AF3B4D">
      <w:pPr>
        <w:spacing w:after="0"/>
        <w:jc w:val="both"/>
        <w:rPr>
          <w:rFonts w:eastAsia="Calibri" w:cs="Times New Roman"/>
          <w:lang w:eastAsia="cs-CZ"/>
        </w:rPr>
      </w:pPr>
      <w:r w:rsidRPr="00371D09">
        <w:rPr>
          <w:rFonts w:eastAsia="Calibri" w:cs="Times New Roman"/>
          <w:u w:val="single"/>
          <w:lang w:eastAsia="cs-CZ"/>
        </w:rPr>
        <w:t>SO 04-19-13</w:t>
      </w:r>
      <w:r w:rsidRPr="00371D09">
        <w:rPr>
          <w:rFonts w:eastAsia="Calibri" w:cs="Times New Roman"/>
          <w:lang w:eastAsia="cs-CZ"/>
        </w:rPr>
        <w:t xml:space="preserve"> – pol. č. 18 a 19 – stříkaný beton a výztuž stříkaného betonu, v dokumentaci jsme nikde nenašli nic o použití stříkaného betonu, tato položka se nevyskytuje ani v příloze 5 – Výkaz výměr. Může zadavatel vyjasnit, čeho se tyto položky týkají?</w:t>
      </w:r>
    </w:p>
    <w:p w:rsidR="005D75F2" w:rsidRPr="00371D09" w:rsidRDefault="005D75F2" w:rsidP="00AF3B4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371D09" w:rsidRDefault="00996261" w:rsidP="002F022F">
      <w:pPr>
        <w:spacing w:after="0"/>
        <w:jc w:val="both"/>
        <w:rPr>
          <w:i/>
          <w:iCs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</w:p>
    <w:p w:rsidR="00C673D2" w:rsidRPr="00371D09" w:rsidRDefault="00152E26" w:rsidP="002F022F">
      <w:pPr>
        <w:spacing w:after="0"/>
        <w:jc w:val="both"/>
        <w:rPr>
          <w:rFonts w:eastAsia="Times New Roman" w:cs="Times New Roman"/>
          <w:b/>
          <w:lang w:eastAsia="cs-CZ"/>
        </w:rPr>
      </w:pPr>
      <w:r w:rsidRPr="00371D09">
        <w:rPr>
          <w:iCs/>
          <w:lang w:eastAsia="cs-CZ"/>
        </w:rPr>
        <w:t>Po ověření zadavatelem byla p</w:t>
      </w:r>
      <w:r w:rsidR="00C673D2" w:rsidRPr="00371D09">
        <w:rPr>
          <w:iCs/>
          <w:lang w:eastAsia="cs-CZ"/>
        </w:rPr>
        <w:t>oložk</w:t>
      </w:r>
      <w:r w:rsidRPr="00371D09">
        <w:rPr>
          <w:iCs/>
          <w:lang w:eastAsia="cs-CZ"/>
        </w:rPr>
        <w:t>a</w:t>
      </w:r>
      <w:r w:rsidR="00C673D2" w:rsidRPr="00371D09">
        <w:rPr>
          <w:iCs/>
          <w:lang w:eastAsia="cs-CZ"/>
        </w:rPr>
        <w:t xml:space="preserve"> č. 18 a </w:t>
      </w:r>
      <w:r w:rsidRPr="00371D09">
        <w:rPr>
          <w:iCs/>
          <w:lang w:eastAsia="cs-CZ"/>
        </w:rPr>
        <w:t xml:space="preserve">č. </w:t>
      </w:r>
      <w:r w:rsidR="00C673D2" w:rsidRPr="00371D09">
        <w:rPr>
          <w:iCs/>
          <w:lang w:eastAsia="cs-CZ"/>
        </w:rPr>
        <w:t>19 odstraněn</w:t>
      </w:r>
      <w:r w:rsidRPr="00371D09">
        <w:rPr>
          <w:iCs/>
          <w:lang w:eastAsia="cs-CZ"/>
        </w:rPr>
        <w:t>a</w:t>
      </w:r>
      <w:r w:rsidR="00C673D2" w:rsidRPr="00371D09">
        <w:rPr>
          <w:iCs/>
          <w:lang w:eastAsia="cs-CZ"/>
        </w:rPr>
        <w:t xml:space="preserve"> ze soupisu prací.</w:t>
      </w:r>
    </w:p>
    <w:p w:rsidR="005D75F2" w:rsidRPr="00371D09" w:rsidRDefault="005D75F2" w:rsidP="00AF3B4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371D09" w:rsidRDefault="005D75F2" w:rsidP="00AF3B4D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>Dotaz č. 1</w:t>
      </w:r>
      <w:r w:rsidR="001073F1" w:rsidRPr="00371D09">
        <w:rPr>
          <w:rFonts w:eastAsia="Calibri" w:cs="Times New Roman"/>
          <w:b/>
          <w:lang w:eastAsia="cs-CZ"/>
        </w:rPr>
        <w:t>68</w:t>
      </w:r>
      <w:r w:rsidRPr="00371D09">
        <w:rPr>
          <w:rFonts w:eastAsia="Calibri" w:cs="Times New Roman"/>
          <w:b/>
          <w:lang w:eastAsia="cs-CZ"/>
        </w:rPr>
        <w:t>:</w:t>
      </w:r>
    </w:p>
    <w:p w:rsidR="001073F1" w:rsidRPr="00371D09" w:rsidRDefault="00AF3B4D" w:rsidP="00AF3B4D">
      <w:pPr>
        <w:spacing w:after="0"/>
        <w:jc w:val="both"/>
        <w:rPr>
          <w:rFonts w:eastAsia="Calibri" w:cs="Times New Roman"/>
          <w:u w:val="single"/>
          <w:lang w:eastAsia="cs-CZ"/>
        </w:rPr>
      </w:pPr>
      <w:r w:rsidRPr="00371D09">
        <w:rPr>
          <w:rFonts w:eastAsia="Calibri" w:cs="Times New Roman"/>
          <w:u w:val="single"/>
          <w:lang w:eastAsia="cs-CZ"/>
        </w:rPr>
        <w:t>SO 04-19-13</w:t>
      </w:r>
      <w:r w:rsidRPr="00371D09">
        <w:rPr>
          <w:rFonts w:eastAsia="Calibri" w:cs="Times New Roman"/>
          <w:lang w:eastAsia="cs-CZ"/>
        </w:rPr>
        <w:t xml:space="preserve"> – pol. č. 22 - VÝZTUŽ ZDÍ OPĚR, ZÁRUB, NÁBŘEŽ </w:t>
      </w:r>
      <w:proofErr w:type="gramStart"/>
      <w:r w:rsidRPr="00371D09">
        <w:rPr>
          <w:rFonts w:eastAsia="Calibri" w:cs="Times New Roman"/>
          <w:lang w:eastAsia="cs-CZ"/>
        </w:rPr>
        <w:t>ZE SVAŘ</w:t>
      </w:r>
      <w:proofErr w:type="gramEnd"/>
      <w:r w:rsidRPr="00371D09">
        <w:rPr>
          <w:rFonts w:eastAsia="Calibri" w:cs="Times New Roman"/>
          <w:lang w:eastAsia="cs-CZ"/>
        </w:rPr>
        <w:t xml:space="preserve"> SÍTÍ - 3,181 t má v soupisu prací i na výkrese 2.6.1 uveden výpočet množství 366*8.69*0.001=3,181. KARI síť 100/100/8mm má hmotnost 7,9 kg/m2, tzn., že správné množství je 2,891 t. Opraví zadavatel soupis prací?</w:t>
      </w:r>
    </w:p>
    <w:p w:rsidR="00AF3B4D" w:rsidRPr="00371D09" w:rsidRDefault="00AF3B4D" w:rsidP="00AF3B4D">
      <w:pPr>
        <w:spacing w:after="0"/>
        <w:jc w:val="both"/>
        <w:rPr>
          <w:rFonts w:eastAsia="Calibri" w:cs="Times New Roman"/>
          <w:highlight w:val="yellow"/>
          <w:u w:val="single"/>
          <w:lang w:eastAsia="cs-CZ"/>
        </w:rPr>
      </w:pPr>
    </w:p>
    <w:p w:rsidR="005D75F2" w:rsidRPr="00371D09" w:rsidRDefault="00996261" w:rsidP="00AF3B4D">
      <w:pPr>
        <w:spacing w:after="0"/>
        <w:jc w:val="both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</w:p>
    <w:p w:rsidR="005D75F2" w:rsidRPr="00371D09" w:rsidRDefault="00152E26" w:rsidP="00996261">
      <w:pPr>
        <w:spacing w:after="0"/>
        <w:jc w:val="both"/>
        <w:rPr>
          <w:rFonts w:eastAsia="Calibri" w:cs="Times New Roman"/>
          <w:lang w:eastAsia="cs-CZ"/>
        </w:rPr>
      </w:pPr>
      <w:r w:rsidRPr="00371D09">
        <w:rPr>
          <w:rFonts w:eastAsia="Calibri" w:cs="Times New Roman"/>
          <w:lang w:eastAsia="cs-CZ"/>
        </w:rPr>
        <w:t>Po ověření zadavatelem je uvedené množství správ</w:t>
      </w:r>
      <w:r w:rsidR="001348B7">
        <w:rPr>
          <w:rFonts w:eastAsia="Calibri" w:cs="Times New Roman"/>
          <w:lang w:eastAsia="cs-CZ"/>
        </w:rPr>
        <w:t>n</w:t>
      </w:r>
      <w:r w:rsidRPr="00371D09">
        <w:rPr>
          <w:rFonts w:eastAsia="Calibri" w:cs="Times New Roman"/>
          <w:lang w:eastAsia="cs-CZ"/>
        </w:rPr>
        <w:t xml:space="preserve">ě. Ve </w:t>
      </w:r>
      <w:r w:rsidR="00C673D2" w:rsidRPr="00371D09">
        <w:rPr>
          <w:rFonts w:eastAsia="Calibri" w:cs="Times New Roman"/>
          <w:lang w:eastAsia="cs-CZ"/>
        </w:rPr>
        <w:t xml:space="preserve">výpočtu </w:t>
      </w:r>
      <w:r w:rsidRPr="00371D09">
        <w:rPr>
          <w:rFonts w:eastAsia="Calibri" w:cs="Times New Roman"/>
          <w:lang w:eastAsia="cs-CZ"/>
        </w:rPr>
        <w:t xml:space="preserve">je </w:t>
      </w:r>
      <w:r w:rsidR="00C673D2" w:rsidRPr="00371D09">
        <w:rPr>
          <w:rFonts w:eastAsia="Calibri" w:cs="Times New Roman"/>
          <w:lang w:eastAsia="cs-CZ"/>
        </w:rPr>
        <w:t>uvažován</w:t>
      </w:r>
      <w:r w:rsidRPr="00371D09">
        <w:rPr>
          <w:rFonts w:eastAsia="Calibri" w:cs="Times New Roman"/>
          <w:lang w:eastAsia="cs-CZ"/>
        </w:rPr>
        <w:t>o</w:t>
      </w:r>
      <w:r w:rsidR="00C673D2" w:rsidRPr="00371D09">
        <w:rPr>
          <w:rFonts w:eastAsia="Calibri" w:cs="Times New Roman"/>
          <w:lang w:eastAsia="cs-CZ"/>
        </w:rPr>
        <w:t xml:space="preserve"> </w:t>
      </w:r>
      <w:r w:rsidRPr="00371D09">
        <w:rPr>
          <w:rFonts w:eastAsia="Calibri" w:cs="Times New Roman"/>
          <w:lang w:eastAsia="cs-CZ"/>
        </w:rPr>
        <w:t xml:space="preserve">s </w:t>
      </w:r>
      <w:r w:rsidR="00C673D2" w:rsidRPr="00371D09">
        <w:rPr>
          <w:rFonts w:eastAsia="Calibri" w:cs="Times New Roman"/>
          <w:lang w:eastAsia="cs-CZ"/>
        </w:rPr>
        <w:t>prostřih</w:t>
      </w:r>
      <w:r w:rsidRPr="00371D09">
        <w:rPr>
          <w:rFonts w:eastAsia="Calibri" w:cs="Times New Roman"/>
          <w:lang w:eastAsia="cs-CZ"/>
        </w:rPr>
        <w:t>em</w:t>
      </w:r>
      <w:r w:rsidR="00C673D2" w:rsidRPr="00371D09">
        <w:rPr>
          <w:rFonts w:eastAsia="Calibri" w:cs="Times New Roman"/>
          <w:lang w:eastAsia="cs-CZ"/>
        </w:rPr>
        <w:t xml:space="preserve"> kari sítí </w:t>
      </w:r>
      <w:r w:rsidRPr="00371D09">
        <w:rPr>
          <w:rFonts w:eastAsia="Calibri" w:cs="Times New Roman"/>
          <w:lang w:eastAsia="cs-CZ"/>
        </w:rPr>
        <w:t>v </w:t>
      </w:r>
      <w:r w:rsidR="001348B7">
        <w:rPr>
          <w:rFonts w:eastAsia="Calibri" w:cs="Times New Roman"/>
          <w:lang w:eastAsia="cs-CZ"/>
        </w:rPr>
        <w:t>rozsahu</w:t>
      </w:r>
      <w:r w:rsidRPr="00371D09">
        <w:rPr>
          <w:rFonts w:eastAsia="Calibri" w:cs="Times New Roman"/>
          <w:lang w:eastAsia="cs-CZ"/>
        </w:rPr>
        <w:t xml:space="preserve"> </w:t>
      </w:r>
      <w:r w:rsidR="00C673D2" w:rsidRPr="00371D09">
        <w:rPr>
          <w:rFonts w:eastAsia="Calibri" w:cs="Times New Roman"/>
          <w:lang w:eastAsia="cs-CZ"/>
        </w:rPr>
        <w:t>10</w:t>
      </w:r>
      <w:r w:rsidRPr="00371D09">
        <w:rPr>
          <w:rFonts w:eastAsia="Calibri" w:cs="Times New Roman"/>
          <w:lang w:eastAsia="cs-CZ"/>
        </w:rPr>
        <w:t xml:space="preserve"> </w:t>
      </w:r>
      <w:r w:rsidR="00C673D2" w:rsidRPr="00371D09">
        <w:rPr>
          <w:rFonts w:eastAsia="Calibri" w:cs="Times New Roman"/>
          <w:lang w:eastAsia="cs-CZ"/>
        </w:rPr>
        <w:t xml:space="preserve">% </w:t>
      </w:r>
      <w:r w:rsidRPr="00371D09">
        <w:rPr>
          <w:rFonts w:eastAsia="Calibri" w:cs="Times New Roman"/>
          <w:lang w:eastAsia="cs-CZ"/>
        </w:rPr>
        <w:t>(</w:t>
      </w:r>
      <w:r w:rsidR="00C673D2" w:rsidRPr="00371D09">
        <w:rPr>
          <w:rFonts w:eastAsia="Calibri" w:cs="Times New Roman"/>
          <w:lang w:eastAsia="cs-CZ"/>
        </w:rPr>
        <w:t>při vazbě</w:t>
      </w:r>
      <w:r w:rsidRPr="00371D09">
        <w:rPr>
          <w:rFonts w:eastAsia="Calibri" w:cs="Times New Roman"/>
          <w:lang w:eastAsia="cs-CZ"/>
        </w:rPr>
        <w:t>)</w:t>
      </w:r>
      <w:r w:rsidR="00C673D2" w:rsidRPr="00371D09">
        <w:rPr>
          <w:rFonts w:eastAsia="Calibri" w:cs="Times New Roman"/>
          <w:lang w:eastAsia="cs-CZ"/>
        </w:rPr>
        <w:t>.</w:t>
      </w:r>
    </w:p>
    <w:p w:rsidR="005D75F2" w:rsidRPr="00371D09" w:rsidRDefault="005D75F2" w:rsidP="00AF3B4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371D09" w:rsidRDefault="001073F1" w:rsidP="00AF3B4D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>Dotaz č. 169</w:t>
      </w:r>
      <w:r w:rsidR="005D75F2" w:rsidRPr="00371D09">
        <w:rPr>
          <w:rFonts w:eastAsia="Calibri" w:cs="Times New Roman"/>
          <w:b/>
          <w:lang w:eastAsia="cs-CZ"/>
        </w:rPr>
        <w:t>:</w:t>
      </w:r>
    </w:p>
    <w:p w:rsidR="00AF3B4D" w:rsidRPr="00371D09" w:rsidRDefault="00AF3B4D" w:rsidP="00AF3B4D">
      <w:pPr>
        <w:spacing w:after="0"/>
        <w:jc w:val="both"/>
        <w:rPr>
          <w:rFonts w:eastAsia="Calibri" w:cs="Times New Roman"/>
          <w:u w:val="single"/>
          <w:lang w:eastAsia="cs-CZ"/>
        </w:rPr>
      </w:pPr>
      <w:r w:rsidRPr="00371D09">
        <w:rPr>
          <w:rFonts w:eastAsia="Calibri" w:cs="Times New Roman"/>
          <w:u w:val="single"/>
          <w:lang w:eastAsia="cs-CZ"/>
        </w:rPr>
        <w:t>SO 04-19-20</w:t>
      </w:r>
      <w:r w:rsidRPr="00371D09">
        <w:rPr>
          <w:rFonts w:eastAsia="Calibri" w:cs="Times New Roman"/>
          <w:lang w:eastAsia="cs-CZ"/>
        </w:rPr>
        <w:t xml:space="preserve"> – pol. č. 3 - PŘEV VOD NA POVRCHU POTR DN DO 1000MM NEBO ŽLAB </w:t>
      </w:r>
      <w:proofErr w:type="gramStart"/>
      <w:r w:rsidRPr="00371D09">
        <w:rPr>
          <w:rFonts w:eastAsia="Calibri" w:cs="Times New Roman"/>
          <w:lang w:eastAsia="cs-CZ"/>
        </w:rPr>
        <w:t>R.O.</w:t>
      </w:r>
      <w:proofErr w:type="gramEnd"/>
      <w:r w:rsidRPr="00371D09">
        <w:rPr>
          <w:rFonts w:eastAsia="Calibri" w:cs="Times New Roman"/>
          <w:lang w:eastAsia="cs-CZ"/>
        </w:rPr>
        <w:t xml:space="preserve"> DO 3,6M - 16,0 m, podle dokumentace má být pro převod toku během výstavby použita </w:t>
      </w:r>
      <w:proofErr w:type="spellStart"/>
      <w:r w:rsidRPr="00371D09">
        <w:rPr>
          <w:rFonts w:eastAsia="Calibri" w:cs="Times New Roman"/>
          <w:lang w:eastAsia="cs-CZ"/>
        </w:rPr>
        <w:t>korugovaná</w:t>
      </w:r>
      <w:proofErr w:type="spellEnd"/>
      <w:r w:rsidRPr="00371D09">
        <w:rPr>
          <w:rFonts w:eastAsia="Calibri" w:cs="Times New Roman"/>
          <w:lang w:eastAsia="cs-CZ"/>
        </w:rPr>
        <w:t xml:space="preserve"> trouba DN 1200. Která informace je platná DN 1000 nebo DN 1200?</w:t>
      </w:r>
    </w:p>
    <w:p w:rsidR="001073F1" w:rsidRPr="00371D09" w:rsidRDefault="001073F1" w:rsidP="00AF3B4D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5D75F2" w:rsidRPr="00371D09" w:rsidRDefault="005D75F2" w:rsidP="00AF3B4D">
      <w:pPr>
        <w:spacing w:after="0"/>
        <w:jc w:val="both"/>
        <w:rPr>
          <w:b/>
          <w:bCs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  <w:r w:rsidRPr="00371D09">
        <w:rPr>
          <w:rFonts w:eastAsia="Calibri" w:cs="Times New Roman"/>
          <w:b/>
          <w:lang w:eastAsia="cs-CZ"/>
        </w:rPr>
        <w:br/>
      </w:r>
      <w:r w:rsidR="00152E26" w:rsidRPr="00371D09">
        <w:rPr>
          <w:lang w:eastAsia="cs-CZ"/>
        </w:rPr>
        <w:t>Po ověření zadavatelem p</w:t>
      </w:r>
      <w:r w:rsidR="00024F04" w:rsidRPr="00371D09">
        <w:rPr>
          <w:lang w:eastAsia="cs-CZ"/>
        </w:rPr>
        <w:t>l</w:t>
      </w:r>
      <w:r w:rsidR="00DD5DF4" w:rsidRPr="00371D09">
        <w:rPr>
          <w:lang w:eastAsia="cs-CZ"/>
        </w:rPr>
        <w:t xml:space="preserve">atí informace </w:t>
      </w:r>
      <w:r w:rsidR="00152E26" w:rsidRPr="00371D09">
        <w:rPr>
          <w:lang w:eastAsia="cs-CZ"/>
        </w:rPr>
        <w:t>ze</w:t>
      </w:r>
      <w:r w:rsidR="00DD5DF4" w:rsidRPr="00371D09">
        <w:rPr>
          <w:lang w:eastAsia="cs-CZ"/>
        </w:rPr>
        <w:t xml:space="preserve"> soupisu prací, </w:t>
      </w:r>
      <w:r w:rsidR="00152E26" w:rsidRPr="00371D09">
        <w:rPr>
          <w:lang w:eastAsia="cs-CZ"/>
        </w:rPr>
        <w:t xml:space="preserve">tedy </w:t>
      </w:r>
      <w:r w:rsidR="00DD5DF4" w:rsidRPr="00371D09">
        <w:rPr>
          <w:lang w:eastAsia="cs-CZ"/>
        </w:rPr>
        <w:t>DN 1000.</w:t>
      </w:r>
    </w:p>
    <w:p w:rsidR="005D75F2" w:rsidRPr="00371D09" w:rsidRDefault="005D75F2" w:rsidP="00AF3B4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073F1" w:rsidRPr="00371D09" w:rsidRDefault="001073F1" w:rsidP="00AF3B4D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>Dotaz č. 170:</w:t>
      </w:r>
    </w:p>
    <w:p w:rsidR="00AF3B4D" w:rsidRPr="00371D09" w:rsidRDefault="00AF3B4D" w:rsidP="00AF3B4D">
      <w:pPr>
        <w:spacing w:after="0"/>
        <w:jc w:val="both"/>
        <w:rPr>
          <w:rFonts w:eastAsia="Calibri" w:cs="Times New Roman"/>
          <w:u w:val="single"/>
          <w:lang w:eastAsia="cs-CZ"/>
        </w:rPr>
      </w:pPr>
      <w:r w:rsidRPr="00371D09">
        <w:rPr>
          <w:rFonts w:eastAsia="Calibri" w:cs="Times New Roman"/>
          <w:u w:val="single"/>
          <w:lang w:eastAsia="cs-CZ"/>
        </w:rPr>
        <w:t>SO 05-19-01</w:t>
      </w:r>
      <w:r w:rsidRPr="00371D09">
        <w:rPr>
          <w:rFonts w:eastAsia="Calibri" w:cs="Times New Roman"/>
          <w:lang w:eastAsia="cs-CZ"/>
        </w:rPr>
        <w:t xml:space="preserve"> – pol. č. 13 - VÝZTUŽ MOSTNÍ NOSNÉ DESKOVÉ KONSTR Z OCELI 10425, B420B - 6,321 t, podle výkresů 2.7.3 a 2.7.4 má být na výztuž použita ocel B500B /10 505 (R). Která informace je platná ocel 10425 nebo ocel 10505?</w:t>
      </w:r>
    </w:p>
    <w:p w:rsidR="001073F1" w:rsidRPr="00371D09" w:rsidRDefault="001073F1" w:rsidP="00AF3B4D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1073F1" w:rsidRPr="00371D09" w:rsidRDefault="001073F1" w:rsidP="00BE3675">
      <w:pPr>
        <w:spacing w:after="0"/>
        <w:jc w:val="both"/>
        <w:rPr>
          <w:rFonts w:eastAsia="Times New Roman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  <w:r w:rsidRPr="00371D09">
        <w:rPr>
          <w:rFonts w:eastAsia="Calibri" w:cs="Times New Roman"/>
          <w:b/>
          <w:lang w:eastAsia="cs-CZ"/>
        </w:rPr>
        <w:br/>
      </w:r>
      <w:r w:rsidR="00152E26" w:rsidRPr="00371D09">
        <w:rPr>
          <w:lang w:eastAsia="cs-CZ"/>
        </w:rPr>
        <w:t>Po ověření zadavatelem je správně informace z výkresu, tedy</w:t>
      </w:r>
      <w:r w:rsidR="00BE3675" w:rsidRPr="00371D09">
        <w:rPr>
          <w:lang w:eastAsia="cs-CZ"/>
        </w:rPr>
        <w:t xml:space="preserve"> ocel B500B/10505(R).</w:t>
      </w:r>
    </w:p>
    <w:p w:rsidR="001073F1" w:rsidRPr="00371D09" w:rsidRDefault="001073F1" w:rsidP="00AF3B4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073F1" w:rsidRPr="00371D09" w:rsidRDefault="001073F1" w:rsidP="00AF3B4D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>Dotaz č. 171:</w:t>
      </w:r>
    </w:p>
    <w:p w:rsidR="00AF3B4D" w:rsidRPr="00371D09" w:rsidRDefault="00AF3B4D" w:rsidP="00AF3B4D">
      <w:pPr>
        <w:spacing w:after="0"/>
        <w:jc w:val="both"/>
        <w:rPr>
          <w:rFonts w:eastAsia="Calibri" w:cs="Times New Roman"/>
          <w:u w:val="single"/>
          <w:lang w:eastAsia="cs-CZ"/>
        </w:rPr>
      </w:pPr>
      <w:r w:rsidRPr="00371D09">
        <w:rPr>
          <w:rFonts w:eastAsia="Calibri" w:cs="Times New Roman"/>
          <w:u w:val="single"/>
          <w:lang w:eastAsia="cs-CZ"/>
        </w:rPr>
        <w:t>SO 06-19-01</w:t>
      </w:r>
      <w:r w:rsidRPr="00371D09">
        <w:rPr>
          <w:rFonts w:eastAsia="Calibri" w:cs="Times New Roman"/>
          <w:lang w:eastAsia="cs-CZ"/>
        </w:rPr>
        <w:t xml:space="preserve"> – pol. č. 3 - PŘEV VOD NA POVRCHU POTR DN NAD 1600MM NEBO ŽLAB </w:t>
      </w:r>
      <w:proofErr w:type="gramStart"/>
      <w:r w:rsidRPr="00371D09">
        <w:rPr>
          <w:rFonts w:eastAsia="Calibri" w:cs="Times New Roman"/>
          <w:lang w:eastAsia="cs-CZ"/>
        </w:rPr>
        <w:t>R.O.</w:t>
      </w:r>
      <w:proofErr w:type="gramEnd"/>
      <w:r w:rsidRPr="00371D09">
        <w:rPr>
          <w:rFonts w:eastAsia="Calibri" w:cs="Times New Roman"/>
          <w:lang w:eastAsia="cs-CZ"/>
        </w:rPr>
        <w:t xml:space="preserve"> NAD 5,0M - 15,0 m, podle </w:t>
      </w:r>
      <w:proofErr w:type="spellStart"/>
      <w:r w:rsidRPr="00371D09">
        <w:rPr>
          <w:rFonts w:eastAsia="Calibri" w:cs="Times New Roman"/>
          <w:lang w:eastAsia="cs-CZ"/>
        </w:rPr>
        <w:t>tech</w:t>
      </w:r>
      <w:proofErr w:type="spellEnd"/>
      <w:r w:rsidRPr="00371D09">
        <w:rPr>
          <w:rFonts w:eastAsia="Calibri" w:cs="Times New Roman"/>
          <w:lang w:eastAsia="cs-CZ"/>
        </w:rPr>
        <w:t>. zprávy kap. 5.11.3 bude během stavby voda na vtoku a ze stavební jámy přečerpávána a odváděna do stávající kanalizace. O převedení vody potrubím nad DN 1600 není v dokumentaci zmínka. Může zadavatel vysvětlit tuto položku, případně ji ze soupisu prací odstranit?</w:t>
      </w:r>
    </w:p>
    <w:p w:rsidR="001073F1" w:rsidRPr="00371D09" w:rsidRDefault="001073F1" w:rsidP="00AF3B4D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5D75F2" w:rsidRPr="00371D09" w:rsidRDefault="001073F1" w:rsidP="00900668">
      <w:pPr>
        <w:contextualSpacing/>
        <w:jc w:val="both"/>
        <w:rPr>
          <w:rFonts w:eastAsia="Times New Roman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  <w:r w:rsidRPr="00371D09">
        <w:rPr>
          <w:rFonts w:eastAsia="Calibri" w:cs="Times New Roman"/>
          <w:b/>
          <w:lang w:eastAsia="cs-CZ"/>
        </w:rPr>
        <w:br/>
      </w:r>
      <w:r w:rsidR="004D727A" w:rsidRPr="00371D09">
        <w:rPr>
          <w:iCs/>
          <w:lang w:eastAsia="cs-CZ"/>
        </w:rPr>
        <w:t xml:space="preserve">Po ověření zadavatelem se v položce </w:t>
      </w:r>
      <w:r w:rsidR="00373422" w:rsidRPr="00371D09">
        <w:rPr>
          <w:iCs/>
          <w:lang w:eastAsia="cs-CZ"/>
        </w:rPr>
        <w:t>č.</w:t>
      </w:r>
      <w:r w:rsidR="004D727A" w:rsidRPr="00371D09">
        <w:rPr>
          <w:iCs/>
          <w:lang w:eastAsia="cs-CZ"/>
        </w:rPr>
        <w:t xml:space="preserve"> </w:t>
      </w:r>
      <w:r w:rsidR="00373422" w:rsidRPr="00371D09">
        <w:rPr>
          <w:iCs/>
          <w:lang w:eastAsia="cs-CZ"/>
        </w:rPr>
        <w:t xml:space="preserve">3 </w:t>
      </w:r>
      <w:r w:rsidR="004D727A" w:rsidRPr="00371D09">
        <w:rPr>
          <w:iCs/>
          <w:lang w:eastAsia="cs-CZ"/>
        </w:rPr>
        <w:t xml:space="preserve">jedná o převedení vod, které ústí pod </w:t>
      </w:r>
      <w:r w:rsidR="00900668" w:rsidRPr="00371D09">
        <w:rPr>
          <w:iCs/>
          <w:lang w:eastAsia="cs-CZ"/>
        </w:rPr>
        <w:t xml:space="preserve">mostním </w:t>
      </w:r>
      <w:r w:rsidR="004D727A" w:rsidRPr="00371D09">
        <w:rPr>
          <w:iCs/>
          <w:lang w:eastAsia="cs-CZ"/>
        </w:rPr>
        <w:t>objektem (kanalizační potrubí)</w:t>
      </w:r>
      <w:r w:rsidR="00900668" w:rsidRPr="00371D09">
        <w:rPr>
          <w:iCs/>
          <w:lang w:eastAsia="cs-CZ"/>
        </w:rPr>
        <w:t xml:space="preserve">. </w:t>
      </w:r>
      <w:r w:rsidR="00373422" w:rsidRPr="00371D09">
        <w:rPr>
          <w:iCs/>
          <w:lang w:eastAsia="cs-CZ"/>
        </w:rPr>
        <w:t>Ze stavební jámy bude čerpána případná spodní voda, která se bude do výkopu tlačit nebo přitékat z okolního terénu.</w:t>
      </w:r>
    </w:p>
    <w:p w:rsidR="00371D09" w:rsidRDefault="00371D09" w:rsidP="00E713A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C0619" w:rsidRDefault="006C0619" w:rsidP="00E713A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A4EB9" w:rsidRDefault="00AA4EB9" w:rsidP="00E713A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713A2" w:rsidRPr="00371D09" w:rsidRDefault="00E713A2" w:rsidP="00E713A2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lastRenderedPageBreak/>
        <w:t>Dotaz č. 172:</w:t>
      </w:r>
    </w:p>
    <w:p w:rsidR="00AF3B4D" w:rsidRPr="00371D09" w:rsidRDefault="00E713A2" w:rsidP="00AF3B4D">
      <w:pPr>
        <w:spacing w:after="0" w:line="240" w:lineRule="auto"/>
        <w:rPr>
          <w:rFonts w:eastAsia="Times New Roman" w:cs="Times New Roman"/>
          <w:lang w:eastAsia="cs-CZ"/>
        </w:rPr>
      </w:pPr>
      <w:r w:rsidRPr="00371D09">
        <w:rPr>
          <w:rFonts w:eastAsia="Times New Roman" w:cs="Times New Roman"/>
          <w:u w:val="single"/>
          <w:lang w:eastAsia="cs-CZ"/>
        </w:rPr>
        <w:t>SO 06-19-02</w:t>
      </w:r>
      <w:r w:rsidRPr="00371D09">
        <w:rPr>
          <w:rFonts w:eastAsia="Times New Roman" w:cs="Times New Roman"/>
          <w:lang w:eastAsia="cs-CZ"/>
        </w:rPr>
        <w:t xml:space="preserve"> – pol. č. 12 - ZDI OPĚRNÉ, ZÁRUBNÍ, NÁBŘEŽNÍ ZE ŽELEZOVÉHO BETONU DO C30/37 - 26,297 m3, soupis prací odkazuje na přílohu 2.7.3, kde je uvedeno množství betonu 19,88 m3. Která informace je správná, opraví zadavatel soupis prací?</w:t>
      </w:r>
    </w:p>
    <w:p w:rsidR="00E713A2" w:rsidRPr="00371D09" w:rsidRDefault="00E713A2" w:rsidP="00AF3B4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713A2" w:rsidRPr="00371D09" w:rsidRDefault="00E713A2" w:rsidP="00E713A2">
      <w:pPr>
        <w:spacing w:after="0"/>
        <w:jc w:val="both"/>
        <w:rPr>
          <w:b/>
          <w:bCs/>
          <w:lang w:eastAsia="cs-CZ"/>
        </w:rPr>
      </w:pPr>
      <w:r w:rsidRPr="00371D09">
        <w:rPr>
          <w:rFonts w:eastAsia="Calibri" w:cs="Times New Roman"/>
          <w:b/>
          <w:lang w:eastAsia="cs-CZ"/>
        </w:rPr>
        <w:t>Odpověď:</w:t>
      </w:r>
      <w:r w:rsidRPr="00371D09">
        <w:rPr>
          <w:rFonts w:eastAsia="Calibri" w:cs="Times New Roman"/>
          <w:lang w:eastAsia="cs-CZ"/>
        </w:rPr>
        <w:t xml:space="preserve"> </w:t>
      </w:r>
      <w:r w:rsidRPr="00371D09">
        <w:rPr>
          <w:rFonts w:eastAsia="Calibri" w:cs="Times New Roman"/>
          <w:lang w:eastAsia="cs-CZ"/>
        </w:rPr>
        <w:br/>
      </w:r>
      <w:r w:rsidR="00196CA9" w:rsidRPr="00371D09">
        <w:rPr>
          <w:rFonts w:eastAsia="Calibri" w:cs="Times New Roman"/>
          <w:lang w:eastAsia="cs-CZ"/>
        </w:rPr>
        <w:t>Po ověření zadavatelem je</w:t>
      </w:r>
      <w:r w:rsidR="00BE3675" w:rsidRPr="00371D09">
        <w:rPr>
          <w:rFonts w:eastAsia="Calibri" w:cs="Times New Roman"/>
          <w:lang w:eastAsia="cs-CZ"/>
        </w:rPr>
        <w:t xml:space="preserve"> </w:t>
      </w:r>
      <w:r w:rsidR="00196CA9" w:rsidRPr="00371D09">
        <w:rPr>
          <w:iCs/>
          <w:lang w:eastAsia="cs-CZ"/>
        </w:rPr>
        <w:t>správné</w:t>
      </w:r>
      <w:r w:rsidR="00BE3675" w:rsidRPr="00371D09">
        <w:rPr>
          <w:iCs/>
          <w:lang w:eastAsia="cs-CZ"/>
        </w:rPr>
        <w:t xml:space="preserve"> množství betonu 19,88</w:t>
      </w:r>
      <w:r w:rsidR="00196CA9" w:rsidRPr="00371D09">
        <w:rPr>
          <w:iCs/>
          <w:lang w:eastAsia="cs-CZ"/>
        </w:rPr>
        <w:t xml:space="preserve"> </w:t>
      </w:r>
      <w:r w:rsidR="00BE3675" w:rsidRPr="00371D09">
        <w:rPr>
          <w:iCs/>
          <w:lang w:eastAsia="cs-CZ"/>
        </w:rPr>
        <w:t>m</w:t>
      </w:r>
      <w:r w:rsidR="00BE3675" w:rsidRPr="00371D09">
        <w:rPr>
          <w:iCs/>
          <w:vertAlign w:val="superscript"/>
          <w:lang w:eastAsia="cs-CZ"/>
        </w:rPr>
        <w:t>3</w:t>
      </w:r>
      <w:r w:rsidR="00BE3675" w:rsidRPr="00371D09">
        <w:rPr>
          <w:iCs/>
          <w:lang w:eastAsia="cs-CZ"/>
        </w:rPr>
        <w:t>.</w:t>
      </w:r>
      <w:r w:rsidR="00196CA9" w:rsidRPr="00371D09">
        <w:rPr>
          <w:iCs/>
          <w:lang w:eastAsia="cs-CZ"/>
        </w:rPr>
        <w:t xml:space="preserve"> </w:t>
      </w:r>
      <w:r w:rsidR="00A32B7A" w:rsidRPr="00371D09">
        <w:rPr>
          <w:iCs/>
          <w:lang w:eastAsia="cs-CZ"/>
        </w:rPr>
        <w:t>V soupisu prací bylo opravené množství,</w:t>
      </w:r>
      <w:r w:rsidR="00196CA9" w:rsidRPr="00371D09">
        <w:rPr>
          <w:iCs/>
          <w:lang w:eastAsia="cs-CZ"/>
        </w:rPr>
        <w:t xml:space="preserve"> viz příloha.</w:t>
      </w:r>
    </w:p>
    <w:p w:rsidR="00E713A2" w:rsidRPr="00371D09" w:rsidRDefault="00E713A2" w:rsidP="00AF3B4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713A2" w:rsidRPr="00371D09" w:rsidRDefault="00E713A2" w:rsidP="00E713A2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>Dotaz č. 173:</w:t>
      </w:r>
    </w:p>
    <w:p w:rsidR="00E713A2" w:rsidRPr="00371D09" w:rsidRDefault="00E713A2" w:rsidP="00E713A2">
      <w:pPr>
        <w:spacing w:after="0" w:line="240" w:lineRule="auto"/>
        <w:rPr>
          <w:rFonts w:eastAsia="Times New Roman" w:cs="Times New Roman"/>
          <w:lang w:eastAsia="cs-CZ"/>
        </w:rPr>
      </w:pPr>
      <w:r w:rsidRPr="00371D09">
        <w:rPr>
          <w:rFonts w:eastAsia="Times New Roman" w:cs="Times New Roman"/>
          <w:u w:val="single"/>
          <w:lang w:eastAsia="cs-CZ"/>
        </w:rPr>
        <w:t>SO 06-19-02</w:t>
      </w:r>
      <w:r w:rsidRPr="00371D09">
        <w:rPr>
          <w:rFonts w:eastAsia="Times New Roman" w:cs="Times New Roman"/>
          <w:lang w:eastAsia="cs-CZ"/>
        </w:rPr>
        <w:t xml:space="preserve"> – pol. č. 13 - VÝZTUŽ ZDÍ OPĚRNÝCH, ZÁRUBNÍCH, NÁBŘEŽNÍCH Z OCELI 10505, B500B - 1,814 t, soupis prací odkazuje na přílohu </w:t>
      </w:r>
      <w:proofErr w:type="gramStart"/>
      <w:r w:rsidRPr="00371D09">
        <w:rPr>
          <w:rFonts w:eastAsia="Times New Roman" w:cs="Times New Roman"/>
          <w:lang w:eastAsia="cs-CZ"/>
        </w:rPr>
        <w:t>2.7.6, kde</w:t>
      </w:r>
      <w:proofErr w:type="gramEnd"/>
      <w:r w:rsidRPr="00371D09">
        <w:rPr>
          <w:rFonts w:eastAsia="Times New Roman" w:cs="Times New Roman"/>
          <w:lang w:eastAsia="cs-CZ"/>
        </w:rPr>
        <w:t xml:space="preserve"> je uvedeno množství výztuže 1,822 t.  Která informace </w:t>
      </w:r>
      <w:proofErr w:type="gramStart"/>
      <w:r w:rsidRPr="00371D09">
        <w:rPr>
          <w:rFonts w:eastAsia="Times New Roman" w:cs="Times New Roman"/>
          <w:lang w:eastAsia="cs-CZ"/>
        </w:rPr>
        <w:t>je</w:t>
      </w:r>
      <w:proofErr w:type="gramEnd"/>
      <w:r w:rsidRPr="00371D09">
        <w:rPr>
          <w:rFonts w:eastAsia="Times New Roman" w:cs="Times New Roman"/>
          <w:lang w:eastAsia="cs-CZ"/>
        </w:rPr>
        <w:t xml:space="preserve"> správná, opraví zadavatel soupis prací?</w:t>
      </w:r>
    </w:p>
    <w:p w:rsidR="00E713A2" w:rsidRPr="00371D09" w:rsidRDefault="00E713A2" w:rsidP="00E713A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713A2" w:rsidRPr="00371D09" w:rsidRDefault="00E713A2" w:rsidP="00E713A2">
      <w:pPr>
        <w:spacing w:after="0"/>
        <w:jc w:val="both"/>
        <w:rPr>
          <w:b/>
          <w:bCs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  <w:r w:rsidRPr="00371D09">
        <w:rPr>
          <w:rFonts w:eastAsia="Calibri" w:cs="Times New Roman"/>
          <w:b/>
          <w:lang w:eastAsia="cs-CZ"/>
        </w:rPr>
        <w:br/>
      </w:r>
      <w:r w:rsidR="00A32B7A" w:rsidRPr="00371D09">
        <w:rPr>
          <w:rFonts w:eastAsia="Calibri" w:cs="Times New Roman"/>
          <w:lang w:eastAsia="cs-CZ"/>
        </w:rPr>
        <w:t xml:space="preserve">Po ověření zadavatelem je správné množství výztuže 1,822 tun. </w:t>
      </w:r>
      <w:r w:rsidR="00A32B7A" w:rsidRPr="00371D09">
        <w:rPr>
          <w:iCs/>
          <w:lang w:eastAsia="cs-CZ"/>
        </w:rPr>
        <w:t>V soupisu prací bylo opravené množství, viz příloha.</w:t>
      </w:r>
    </w:p>
    <w:p w:rsidR="00E713A2" w:rsidRPr="00371D09" w:rsidRDefault="00E713A2" w:rsidP="00E713A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713A2" w:rsidRPr="00371D09" w:rsidRDefault="00E713A2" w:rsidP="00E713A2">
      <w:pPr>
        <w:spacing w:after="0" w:line="240" w:lineRule="auto"/>
        <w:rPr>
          <w:rFonts w:eastAsia="Calibri" w:cs="Times New Roman"/>
          <w:b/>
          <w:lang w:eastAsia="cs-CZ"/>
        </w:rPr>
      </w:pPr>
      <w:r w:rsidRPr="00371D09">
        <w:rPr>
          <w:rFonts w:eastAsia="Calibri" w:cs="Times New Roman"/>
          <w:b/>
          <w:lang w:eastAsia="cs-CZ"/>
        </w:rPr>
        <w:t>Dotaz č. 174:</w:t>
      </w:r>
    </w:p>
    <w:p w:rsidR="00E713A2" w:rsidRPr="00371D09" w:rsidRDefault="00E713A2" w:rsidP="00E713A2">
      <w:pPr>
        <w:spacing w:after="0" w:line="240" w:lineRule="auto"/>
        <w:rPr>
          <w:rFonts w:eastAsia="Times New Roman" w:cs="Times New Roman"/>
          <w:lang w:eastAsia="cs-CZ"/>
        </w:rPr>
      </w:pPr>
      <w:r w:rsidRPr="00371D09">
        <w:rPr>
          <w:rFonts w:eastAsia="Times New Roman" w:cs="Times New Roman"/>
          <w:u w:val="single"/>
          <w:lang w:eastAsia="cs-CZ"/>
        </w:rPr>
        <w:t>SO 06-19-04</w:t>
      </w:r>
      <w:r w:rsidRPr="00371D09">
        <w:rPr>
          <w:rFonts w:eastAsia="Times New Roman" w:cs="Times New Roman"/>
          <w:lang w:eastAsia="cs-CZ"/>
        </w:rPr>
        <w:t xml:space="preserve"> – pol. č. 47 - SLOUPKY OHRADNÍ A PLOTOVÉ KOVOVÉ DODATEČNĚ KOTVENÉ - 4,250 t, podle výkresu 2.6.1 je množství sloupků a vzpěr 425 kg, výpočet množství v soupisu prací toto množství násobí 10x. Může zadavatel prověřit výpočet množství a opravit soupis prací?</w:t>
      </w:r>
    </w:p>
    <w:p w:rsidR="00E713A2" w:rsidRPr="00371D09" w:rsidRDefault="00E713A2" w:rsidP="00E713A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713A2" w:rsidRPr="00371D09" w:rsidRDefault="00E713A2" w:rsidP="00E713A2">
      <w:pPr>
        <w:spacing w:after="0"/>
        <w:jc w:val="both"/>
        <w:rPr>
          <w:b/>
          <w:bCs/>
          <w:lang w:eastAsia="cs-CZ"/>
        </w:rPr>
      </w:pPr>
      <w:r w:rsidRPr="00371D09">
        <w:rPr>
          <w:rFonts w:eastAsia="Calibri" w:cs="Times New Roman"/>
          <w:b/>
          <w:lang w:eastAsia="cs-CZ"/>
        </w:rPr>
        <w:t xml:space="preserve">Odpověď: </w:t>
      </w:r>
      <w:r w:rsidRPr="00371D09">
        <w:rPr>
          <w:rFonts w:eastAsia="Calibri" w:cs="Times New Roman"/>
          <w:b/>
          <w:lang w:eastAsia="cs-CZ"/>
        </w:rPr>
        <w:br/>
      </w:r>
      <w:r w:rsidR="00F207D5" w:rsidRPr="00371D09">
        <w:rPr>
          <w:iCs/>
          <w:lang w:eastAsia="cs-CZ"/>
        </w:rPr>
        <w:t>Po ověření zadavatelem je správné množství sloupků a vzpěr 0,425 tun. V soupisu prací bylo opravené množství, viz soupis prací.</w:t>
      </w:r>
    </w:p>
    <w:p w:rsidR="00E713A2" w:rsidRPr="00371D09" w:rsidRDefault="00E713A2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371D09" w:rsidRDefault="00BD5319" w:rsidP="004E740A">
      <w:pPr>
        <w:spacing w:after="0" w:line="240" w:lineRule="auto"/>
        <w:rPr>
          <w:rFonts w:eastAsia="Times New Roman" w:cs="Times New Roman"/>
          <w:lang w:eastAsia="cs-CZ"/>
        </w:rPr>
      </w:pPr>
      <w:r w:rsidRPr="00371D0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371D09">
        <w:rPr>
          <w:rFonts w:eastAsia="Times New Roman" w:cs="Times New Roman"/>
          <w:b/>
          <w:lang w:eastAsia="cs-CZ"/>
        </w:rPr>
        <w:t>změny/doplnění zadávací dokumentace</w:t>
      </w:r>
      <w:r w:rsidRPr="00371D0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371D09">
        <w:rPr>
          <w:rFonts w:eastAsia="Times New Roman" w:cs="Times New Roman"/>
          <w:lang w:eastAsia="cs-CZ"/>
        </w:rPr>
        <w:t>ust</w:t>
      </w:r>
      <w:proofErr w:type="spellEnd"/>
      <w:r w:rsidRPr="00371D09">
        <w:rPr>
          <w:rFonts w:eastAsia="Times New Roman" w:cs="Times New Roman"/>
          <w:lang w:eastAsia="cs-CZ"/>
        </w:rPr>
        <w:t>. § 99 odst. 2 ZZVZ a prodlužuje lhůtu pro podání nabídek</w:t>
      </w:r>
      <w:r w:rsidR="004E740A" w:rsidRPr="00371D09">
        <w:rPr>
          <w:rFonts w:eastAsia="Times New Roman" w:cs="Times New Roman"/>
          <w:lang w:eastAsia="cs-CZ"/>
        </w:rPr>
        <w:t xml:space="preserve"> o 1 pracovní den ze dne </w:t>
      </w:r>
      <w:r w:rsidR="00371D09" w:rsidRPr="00371D09">
        <w:rPr>
          <w:rFonts w:eastAsia="Times New Roman" w:cs="Times New Roman"/>
          <w:b/>
          <w:lang w:eastAsia="cs-CZ"/>
        </w:rPr>
        <w:t>28</w:t>
      </w:r>
      <w:r w:rsidR="004E740A" w:rsidRPr="00371D09">
        <w:rPr>
          <w:rFonts w:eastAsia="Times New Roman" w:cs="Times New Roman"/>
          <w:b/>
          <w:lang w:eastAsia="cs-CZ"/>
        </w:rPr>
        <w:t>. 7. 2021</w:t>
      </w:r>
      <w:r w:rsidRPr="00371D09">
        <w:rPr>
          <w:rFonts w:eastAsia="Times New Roman" w:cs="Times New Roman"/>
          <w:lang w:eastAsia="cs-CZ"/>
        </w:rPr>
        <w:t xml:space="preserve"> na den </w:t>
      </w:r>
      <w:r w:rsidR="00371D09" w:rsidRPr="00371D09">
        <w:rPr>
          <w:rFonts w:eastAsia="Times New Roman" w:cs="Times New Roman"/>
          <w:b/>
          <w:lang w:eastAsia="cs-CZ"/>
        </w:rPr>
        <w:t>29</w:t>
      </w:r>
      <w:r w:rsidR="004E740A" w:rsidRPr="00371D09">
        <w:rPr>
          <w:rFonts w:eastAsia="Times New Roman" w:cs="Times New Roman"/>
          <w:b/>
          <w:lang w:eastAsia="cs-CZ"/>
        </w:rPr>
        <w:t>. 7. 2021</w:t>
      </w:r>
      <w:r w:rsidRPr="00371D09">
        <w:rPr>
          <w:rFonts w:eastAsia="Times New Roman" w:cs="Times New Roman"/>
          <w:lang w:eastAsia="cs-CZ"/>
        </w:rPr>
        <w:t>.</w:t>
      </w:r>
    </w:p>
    <w:p w:rsidR="00BD5319" w:rsidRPr="00371D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371D0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71D0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371D09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371D09">
        <w:rPr>
          <w:rFonts w:eastAsia="Times New Roman" w:cs="Times New Roman"/>
          <w:lang w:eastAsia="cs-CZ"/>
        </w:rPr>
        <w:t xml:space="preserve"> (evidenční č. VZ </w:t>
      </w:r>
      <w:r w:rsidR="006B522C" w:rsidRPr="00371D09">
        <w:rPr>
          <w:rFonts w:eastAsia="Times New Roman" w:cs="Times New Roman"/>
          <w:lang w:eastAsia="cs-CZ"/>
        </w:rPr>
        <w:t>Z2021-021724</w:t>
      </w:r>
      <w:r w:rsidRPr="00371D09">
        <w:rPr>
          <w:rFonts w:eastAsia="Times New Roman" w:cs="Times New Roman"/>
          <w:lang w:eastAsia="cs-CZ"/>
        </w:rPr>
        <w:t>). Změny se týkají těchto ustanovení:</w:t>
      </w:r>
    </w:p>
    <w:p w:rsidR="00BD5319" w:rsidRPr="00371D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371D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71D0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371D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71D09">
        <w:rPr>
          <w:rFonts w:eastAsia="Times New Roman" w:cs="Times New Roman"/>
          <w:lang w:eastAsia="cs-CZ"/>
        </w:rPr>
        <w:t xml:space="preserve">rušíme datum </w:t>
      </w:r>
      <w:r w:rsidR="004E740A" w:rsidRPr="00371D09">
        <w:rPr>
          <w:rFonts w:eastAsia="Times New Roman" w:cs="Times New Roman"/>
          <w:lang w:eastAsia="cs-CZ"/>
        </w:rPr>
        <w:t>19. 7.2021 v 9</w:t>
      </w:r>
      <w:r w:rsidRPr="00371D09">
        <w:rPr>
          <w:rFonts w:eastAsia="Times New Roman" w:cs="Times New Roman"/>
          <w:lang w:eastAsia="cs-CZ"/>
        </w:rPr>
        <w:t>:</w:t>
      </w:r>
      <w:r w:rsidR="004E740A" w:rsidRPr="00371D09">
        <w:rPr>
          <w:rFonts w:eastAsia="Times New Roman" w:cs="Times New Roman"/>
          <w:lang w:eastAsia="cs-CZ"/>
        </w:rPr>
        <w:t>3</w:t>
      </w:r>
      <w:r w:rsidRPr="00371D09">
        <w:rPr>
          <w:rFonts w:eastAsia="Times New Roman" w:cs="Times New Roman"/>
          <w:lang w:eastAsia="cs-CZ"/>
        </w:rPr>
        <w:t xml:space="preserve">0 hod. a nahrazujeme datem </w:t>
      </w:r>
      <w:r w:rsidR="00371D09" w:rsidRPr="00371D09">
        <w:rPr>
          <w:rFonts w:eastAsia="Times New Roman" w:cs="Times New Roman"/>
          <w:b/>
          <w:lang w:eastAsia="cs-CZ"/>
        </w:rPr>
        <w:t>29</w:t>
      </w:r>
      <w:r w:rsidR="004E740A" w:rsidRPr="00371D09">
        <w:rPr>
          <w:rFonts w:eastAsia="Times New Roman" w:cs="Times New Roman"/>
          <w:b/>
          <w:lang w:eastAsia="cs-CZ"/>
        </w:rPr>
        <w:t>. 7. 2021</w:t>
      </w:r>
      <w:r w:rsidRPr="00371D09">
        <w:rPr>
          <w:rFonts w:eastAsia="Times New Roman" w:cs="Times New Roman"/>
          <w:lang w:eastAsia="cs-CZ"/>
        </w:rPr>
        <w:t xml:space="preserve"> v </w:t>
      </w:r>
      <w:r w:rsidR="004E740A" w:rsidRPr="00371D09">
        <w:rPr>
          <w:rFonts w:eastAsia="Times New Roman" w:cs="Times New Roman"/>
          <w:lang w:eastAsia="cs-CZ"/>
        </w:rPr>
        <w:t>9</w:t>
      </w:r>
      <w:r w:rsidRPr="00371D09">
        <w:rPr>
          <w:rFonts w:eastAsia="Times New Roman" w:cs="Times New Roman"/>
          <w:lang w:eastAsia="cs-CZ"/>
        </w:rPr>
        <w:t>:</w:t>
      </w:r>
      <w:r w:rsidR="004E740A" w:rsidRPr="00371D09">
        <w:rPr>
          <w:rFonts w:eastAsia="Times New Roman" w:cs="Times New Roman"/>
          <w:lang w:eastAsia="cs-CZ"/>
        </w:rPr>
        <w:t>3</w:t>
      </w:r>
      <w:r w:rsidRPr="00371D09">
        <w:rPr>
          <w:rFonts w:eastAsia="Times New Roman" w:cs="Times New Roman"/>
          <w:lang w:eastAsia="cs-CZ"/>
        </w:rPr>
        <w:t>0 hod.,</w:t>
      </w:r>
      <w:r w:rsidRPr="00371D09">
        <w:rPr>
          <w:rFonts w:eastAsia="Times New Roman" w:cs="Times New Roman"/>
          <w:b/>
          <w:lang w:eastAsia="cs-CZ"/>
        </w:rPr>
        <w:t xml:space="preserve"> </w:t>
      </w:r>
    </w:p>
    <w:p w:rsidR="00BD5319" w:rsidRPr="00371D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71D0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371D0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71D09">
        <w:rPr>
          <w:rFonts w:eastAsia="Times New Roman" w:cs="Times New Roman"/>
          <w:lang w:eastAsia="cs-CZ"/>
        </w:rPr>
        <w:t xml:space="preserve">rušíme datum </w:t>
      </w:r>
      <w:r w:rsidR="004E740A" w:rsidRPr="00371D09">
        <w:rPr>
          <w:rFonts w:eastAsia="Times New Roman" w:cs="Times New Roman"/>
          <w:lang w:eastAsia="cs-CZ"/>
        </w:rPr>
        <w:t>19. 7. 2021</w:t>
      </w:r>
      <w:r w:rsidR="000B3A82" w:rsidRPr="00371D09">
        <w:rPr>
          <w:rFonts w:eastAsia="Times New Roman" w:cs="Times New Roman"/>
          <w:lang w:eastAsia="cs-CZ"/>
        </w:rPr>
        <w:t xml:space="preserve"> v </w:t>
      </w:r>
      <w:r w:rsidR="004E740A" w:rsidRPr="00371D09">
        <w:rPr>
          <w:rFonts w:eastAsia="Times New Roman" w:cs="Times New Roman"/>
          <w:lang w:eastAsia="cs-CZ"/>
        </w:rPr>
        <w:t>9</w:t>
      </w:r>
      <w:r w:rsidR="000B3A82" w:rsidRPr="00371D09">
        <w:rPr>
          <w:rFonts w:eastAsia="Times New Roman" w:cs="Times New Roman"/>
          <w:lang w:eastAsia="cs-CZ"/>
        </w:rPr>
        <w:t>:</w:t>
      </w:r>
      <w:r w:rsidR="004E740A" w:rsidRPr="00371D09">
        <w:rPr>
          <w:rFonts w:eastAsia="Times New Roman" w:cs="Times New Roman"/>
          <w:lang w:eastAsia="cs-CZ"/>
        </w:rPr>
        <w:t>3</w:t>
      </w:r>
      <w:r w:rsidR="000B3A82" w:rsidRPr="00371D09">
        <w:rPr>
          <w:rFonts w:eastAsia="Times New Roman" w:cs="Times New Roman"/>
          <w:lang w:eastAsia="cs-CZ"/>
        </w:rPr>
        <w:t>0</w:t>
      </w:r>
      <w:r w:rsidRPr="00371D09">
        <w:rPr>
          <w:rFonts w:eastAsia="Times New Roman" w:cs="Times New Roman"/>
          <w:lang w:eastAsia="cs-CZ"/>
        </w:rPr>
        <w:t xml:space="preserve"> hod. a nahrazujeme datem </w:t>
      </w:r>
      <w:r w:rsidR="00371D09" w:rsidRPr="00371D09">
        <w:rPr>
          <w:rFonts w:eastAsia="Times New Roman" w:cs="Times New Roman"/>
          <w:b/>
          <w:lang w:eastAsia="cs-CZ"/>
        </w:rPr>
        <w:t>29</w:t>
      </w:r>
      <w:r w:rsidR="004E740A" w:rsidRPr="00371D09">
        <w:rPr>
          <w:rFonts w:eastAsia="Times New Roman" w:cs="Times New Roman"/>
          <w:b/>
          <w:lang w:eastAsia="cs-CZ"/>
        </w:rPr>
        <w:t>. 7. 2021</w:t>
      </w:r>
      <w:r w:rsidR="000B3A82" w:rsidRPr="00371D09">
        <w:rPr>
          <w:rFonts w:eastAsia="Times New Roman" w:cs="Times New Roman"/>
          <w:lang w:eastAsia="cs-CZ"/>
        </w:rPr>
        <w:t xml:space="preserve"> v </w:t>
      </w:r>
      <w:r w:rsidR="004E740A" w:rsidRPr="00371D09">
        <w:rPr>
          <w:rFonts w:eastAsia="Times New Roman" w:cs="Times New Roman"/>
          <w:lang w:eastAsia="cs-CZ"/>
        </w:rPr>
        <w:t>9</w:t>
      </w:r>
      <w:r w:rsidR="000B3A82" w:rsidRPr="00371D09">
        <w:rPr>
          <w:rFonts w:eastAsia="Times New Roman" w:cs="Times New Roman"/>
          <w:lang w:eastAsia="cs-CZ"/>
        </w:rPr>
        <w:t>:</w:t>
      </w:r>
      <w:r w:rsidR="004E740A" w:rsidRPr="00371D09">
        <w:rPr>
          <w:rFonts w:eastAsia="Times New Roman" w:cs="Times New Roman"/>
          <w:lang w:eastAsia="cs-CZ"/>
        </w:rPr>
        <w:t>3</w:t>
      </w:r>
      <w:r w:rsidR="000B3A82" w:rsidRPr="00371D09">
        <w:rPr>
          <w:rFonts w:eastAsia="Times New Roman" w:cs="Times New Roman"/>
          <w:lang w:eastAsia="cs-CZ"/>
        </w:rPr>
        <w:t>0</w:t>
      </w:r>
      <w:r w:rsidRPr="00371D09">
        <w:rPr>
          <w:rFonts w:eastAsia="Times New Roman" w:cs="Times New Roman"/>
          <w:lang w:eastAsia="cs-CZ"/>
        </w:rPr>
        <w:t xml:space="preserve"> hod.</w:t>
      </w:r>
    </w:p>
    <w:p w:rsidR="00BD5319" w:rsidRPr="00371D0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371D09" w:rsidRDefault="00BD5319" w:rsidP="004E740A">
      <w:pPr>
        <w:tabs>
          <w:tab w:val="left" w:pos="993"/>
          <w:tab w:val="center" w:pos="7371"/>
        </w:tabs>
        <w:spacing w:after="0" w:line="240" w:lineRule="auto"/>
        <w:jc w:val="both"/>
      </w:pPr>
      <w:r w:rsidRPr="00371D09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="004E740A" w:rsidRPr="00371D09">
          <w:rPr>
            <w:rFonts w:eastAsia="Calibri" w:cs="Times New Roman"/>
            <w:u w:val="single"/>
            <w:lang w:eastAsia="cs-CZ"/>
          </w:rPr>
          <w:t>https://zakazky.spravazeleznic.cz/</w:t>
        </w:r>
      </w:hyperlink>
      <w:r w:rsidR="004E740A" w:rsidRPr="00371D09">
        <w:rPr>
          <w:rFonts w:eastAsia="Calibri" w:cs="Times New Roman"/>
          <w:u w:val="single"/>
          <w:lang w:eastAsia="cs-CZ"/>
        </w:rPr>
        <w:t>.</w:t>
      </w:r>
    </w:p>
    <w:p w:rsidR="00BD5319" w:rsidRPr="00371D0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371D0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71D09">
        <w:rPr>
          <w:rFonts w:eastAsia="Calibri" w:cs="Times New Roman"/>
          <w:b/>
          <w:bCs/>
          <w:lang w:eastAsia="cs-CZ"/>
        </w:rPr>
        <w:t xml:space="preserve">Příloha: </w:t>
      </w:r>
      <w:r w:rsidRPr="00371D0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71D09">
        <w:rPr>
          <w:rFonts w:eastAsia="Calibri" w:cs="Times New Roman"/>
          <w:bCs/>
          <w:lang w:eastAsia="cs-CZ"/>
        </w:rPr>
        <w:instrText xml:space="preserve"> FORMTEXT </w:instrText>
      </w:r>
      <w:r w:rsidRPr="00371D09">
        <w:rPr>
          <w:rFonts w:eastAsia="Calibri" w:cs="Times New Roman"/>
          <w:bCs/>
          <w:lang w:eastAsia="cs-CZ"/>
        </w:rPr>
      </w:r>
      <w:r w:rsidRPr="00371D09">
        <w:rPr>
          <w:rFonts w:eastAsia="Calibri" w:cs="Times New Roman"/>
          <w:bCs/>
          <w:lang w:eastAsia="cs-CZ"/>
        </w:rPr>
        <w:fldChar w:fldCharType="separate"/>
      </w:r>
      <w:r w:rsidRPr="00371D09">
        <w:rPr>
          <w:rFonts w:eastAsia="Calibri" w:cs="Times New Roman"/>
          <w:bCs/>
          <w:lang w:eastAsia="cs-CZ"/>
        </w:rPr>
        <w:t> </w:t>
      </w:r>
      <w:r w:rsidRPr="00371D09">
        <w:rPr>
          <w:rFonts w:eastAsia="Calibri" w:cs="Times New Roman"/>
          <w:bCs/>
          <w:lang w:eastAsia="cs-CZ"/>
        </w:rPr>
        <w:t> </w:t>
      </w:r>
      <w:r w:rsidRPr="00371D09">
        <w:rPr>
          <w:rFonts w:eastAsia="Calibri" w:cs="Times New Roman"/>
          <w:bCs/>
          <w:lang w:eastAsia="cs-CZ"/>
        </w:rPr>
        <w:t> </w:t>
      </w:r>
      <w:r w:rsidRPr="00371D09">
        <w:rPr>
          <w:rFonts w:eastAsia="Calibri" w:cs="Times New Roman"/>
          <w:bCs/>
          <w:lang w:eastAsia="cs-CZ"/>
        </w:rPr>
        <w:t> </w:t>
      </w:r>
      <w:r w:rsidRPr="00371D09">
        <w:rPr>
          <w:rFonts w:eastAsia="Calibri" w:cs="Times New Roman"/>
          <w:bCs/>
          <w:lang w:eastAsia="cs-CZ"/>
        </w:rPr>
        <w:t> </w:t>
      </w:r>
      <w:r w:rsidRPr="00371D09">
        <w:rPr>
          <w:rFonts w:eastAsia="Calibri" w:cs="Times New Roman"/>
          <w:bCs/>
          <w:lang w:eastAsia="cs-CZ"/>
        </w:rPr>
        <w:fldChar w:fldCharType="end"/>
      </w:r>
    </w:p>
    <w:p w:rsidR="00BD5319" w:rsidRPr="00371D09" w:rsidRDefault="0039352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71D09">
        <w:rPr>
          <w:rFonts w:eastAsia="Calibri" w:cs="Times New Roman"/>
          <w:lang w:eastAsia="cs-CZ"/>
        </w:rPr>
        <w:t xml:space="preserve">Soupisy </w:t>
      </w:r>
      <w:proofErr w:type="spellStart"/>
      <w:r w:rsidRPr="00371D09">
        <w:rPr>
          <w:rFonts w:eastAsia="Calibri" w:cs="Times New Roman"/>
          <w:lang w:eastAsia="cs-CZ"/>
        </w:rPr>
        <w:t>prací_Vysvětlení</w:t>
      </w:r>
      <w:proofErr w:type="spellEnd"/>
      <w:r w:rsidRPr="00371D09">
        <w:rPr>
          <w:rFonts w:eastAsia="Calibri" w:cs="Times New Roman"/>
          <w:lang w:eastAsia="cs-CZ"/>
        </w:rPr>
        <w:t xml:space="preserve"> </w:t>
      </w:r>
      <w:proofErr w:type="gramStart"/>
      <w:r w:rsidRPr="00371D09">
        <w:rPr>
          <w:rFonts w:eastAsia="Calibri" w:cs="Times New Roman"/>
          <w:lang w:eastAsia="cs-CZ"/>
        </w:rPr>
        <w:t>č.6.xml</w:t>
      </w:r>
      <w:proofErr w:type="gramEnd"/>
    </w:p>
    <w:p w:rsidR="0039352E" w:rsidRPr="00371D09" w:rsidRDefault="0039352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371D09">
        <w:rPr>
          <w:rFonts w:eastAsia="Calibri" w:cs="Times New Roman"/>
          <w:lang w:eastAsia="cs-CZ"/>
        </w:rPr>
        <w:t>Rekapitulace_Vysvětlení</w:t>
      </w:r>
      <w:proofErr w:type="spellEnd"/>
      <w:r w:rsidRPr="00371D09">
        <w:rPr>
          <w:rFonts w:eastAsia="Calibri" w:cs="Times New Roman"/>
          <w:lang w:eastAsia="cs-CZ"/>
        </w:rPr>
        <w:t xml:space="preserve"> </w:t>
      </w:r>
      <w:proofErr w:type="gramStart"/>
      <w:r w:rsidRPr="00371D09">
        <w:rPr>
          <w:rFonts w:eastAsia="Calibri" w:cs="Times New Roman"/>
          <w:lang w:eastAsia="cs-CZ"/>
        </w:rPr>
        <w:t>č.6.xls</w:t>
      </w:r>
      <w:proofErr w:type="gramEnd"/>
    </w:p>
    <w:p w:rsidR="0039352E" w:rsidRPr="00371D09" w:rsidRDefault="0039352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371D0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71D09">
        <w:rPr>
          <w:rFonts w:eastAsia="Calibri" w:cs="Times New Roman"/>
          <w:lang w:eastAsia="cs-CZ"/>
        </w:rPr>
        <w:t>V </w:t>
      </w:r>
      <w:r w:rsidR="009A51B0" w:rsidRPr="00371D09">
        <w:rPr>
          <w:rFonts w:eastAsia="Calibri" w:cs="Times New Roman"/>
          <w:lang w:eastAsia="cs-CZ"/>
        </w:rPr>
        <w:t>Praze</w:t>
      </w:r>
      <w:r w:rsidRPr="00371D09">
        <w:rPr>
          <w:rFonts w:eastAsia="Calibri" w:cs="Times New Roman"/>
          <w:lang w:eastAsia="cs-CZ"/>
        </w:rPr>
        <w:t xml:space="preserve"> dne </w:t>
      </w:r>
      <w:r w:rsidR="001073F1" w:rsidRPr="00371D09">
        <w:rPr>
          <w:rFonts w:eastAsia="Calibri" w:cs="Times New Roman"/>
          <w:lang w:eastAsia="cs-CZ"/>
        </w:rPr>
        <w:t>13</w:t>
      </w:r>
      <w:r w:rsidR="009A51B0" w:rsidRPr="00371D09">
        <w:rPr>
          <w:rFonts w:eastAsia="Calibri" w:cs="Times New Roman"/>
          <w:lang w:eastAsia="cs-CZ"/>
        </w:rPr>
        <w:t xml:space="preserve">. </w:t>
      </w:r>
      <w:r w:rsidR="001073F1" w:rsidRPr="00371D09">
        <w:rPr>
          <w:rFonts w:eastAsia="Calibri" w:cs="Times New Roman"/>
          <w:lang w:eastAsia="cs-CZ"/>
        </w:rPr>
        <w:t>7</w:t>
      </w:r>
      <w:r w:rsidR="009A51B0" w:rsidRPr="00371D09">
        <w:rPr>
          <w:rFonts w:eastAsia="Calibri" w:cs="Times New Roman"/>
          <w:lang w:eastAsia="cs-CZ"/>
        </w:rPr>
        <w:t>. 2021</w:t>
      </w:r>
    </w:p>
    <w:p w:rsidR="001073F1" w:rsidRDefault="001073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73F1" w:rsidRDefault="001073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C0619" w:rsidRDefault="006C06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73F1" w:rsidRDefault="001073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73F1" w:rsidRPr="00BD5319" w:rsidRDefault="001073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71D09" w:rsidRDefault="00371D0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bookmarkStart w:id="1" w:name="_GoBack"/>
      <w:bookmarkEnd w:id="1"/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B29" w:rsidRDefault="00EF6B29" w:rsidP="00962258">
      <w:pPr>
        <w:spacing w:after="0" w:line="240" w:lineRule="auto"/>
      </w:pPr>
      <w:r>
        <w:separator/>
      </w:r>
    </w:p>
  </w:endnote>
  <w:endnote w:type="continuationSeparator" w:id="0">
    <w:p w:rsidR="00EF6B29" w:rsidRDefault="00EF6B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48B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48B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CEC78B" wp14:editId="02C9FF1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84CE4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A4C7FF5" wp14:editId="03D5A8F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262ECF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48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48B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DF7423" w:rsidP="00331004">
          <w:pPr>
            <w:pStyle w:val="Zpat"/>
          </w:pPr>
          <w:r>
            <w:t>www.spravazelezni</w:t>
          </w:r>
          <w:r w:rsidR="00712ED1">
            <w:t>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4A2DE21" wp14:editId="27309E0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74A30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F2B9777" wp14:editId="165E5BB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6D08D0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B29" w:rsidRDefault="00EF6B29" w:rsidP="00962258">
      <w:pPr>
        <w:spacing w:after="0" w:line="240" w:lineRule="auto"/>
      </w:pPr>
      <w:r>
        <w:separator/>
      </w:r>
    </w:p>
  </w:footnote>
  <w:footnote w:type="continuationSeparator" w:id="0">
    <w:p w:rsidR="00EF6B29" w:rsidRDefault="00EF6B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shape w14:anchorId="7A6C672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7E5B89B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30A29C6"/>
    <w:multiLevelType w:val="hybridMultilevel"/>
    <w:tmpl w:val="78361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52C0F97"/>
    <w:multiLevelType w:val="hybridMultilevel"/>
    <w:tmpl w:val="6C00C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59530DAF"/>
    <w:multiLevelType w:val="hybridMultilevel"/>
    <w:tmpl w:val="C3BEC6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4F04"/>
    <w:rsid w:val="00033432"/>
    <w:rsid w:val="000335CC"/>
    <w:rsid w:val="00072C1E"/>
    <w:rsid w:val="0009550C"/>
    <w:rsid w:val="00095795"/>
    <w:rsid w:val="000B3A82"/>
    <w:rsid w:val="000B6C7E"/>
    <w:rsid w:val="000B7907"/>
    <w:rsid w:val="000C0429"/>
    <w:rsid w:val="000C45E8"/>
    <w:rsid w:val="000D1A15"/>
    <w:rsid w:val="001073F1"/>
    <w:rsid w:val="00114472"/>
    <w:rsid w:val="001348B7"/>
    <w:rsid w:val="00152E26"/>
    <w:rsid w:val="00170EC5"/>
    <w:rsid w:val="001747C1"/>
    <w:rsid w:val="0018596A"/>
    <w:rsid w:val="00196CA9"/>
    <w:rsid w:val="001B550B"/>
    <w:rsid w:val="001B69C2"/>
    <w:rsid w:val="001C4DA0"/>
    <w:rsid w:val="00207DF5"/>
    <w:rsid w:val="00267369"/>
    <w:rsid w:val="0026785D"/>
    <w:rsid w:val="002C31BF"/>
    <w:rsid w:val="002D62FE"/>
    <w:rsid w:val="002E0CD7"/>
    <w:rsid w:val="002F022F"/>
    <w:rsid w:val="002F026B"/>
    <w:rsid w:val="00344F62"/>
    <w:rsid w:val="00357BC6"/>
    <w:rsid w:val="0036076B"/>
    <w:rsid w:val="0037111D"/>
    <w:rsid w:val="00371D09"/>
    <w:rsid w:val="00373422"/>
    <w:rsid w:val="003756B9"/>
    <w:rsid w:val="0039352E"/>
    <w:rsid w:val="003956C6"/>
    <w:rsid w:val="003C6C29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70F"/>
    <w:rsid w:val="004C4399"/>
    <w:rsid w:val="004C69ED"/>
    <w:rsid w:val="004C787C"/>
    <w:rsid w:val="004D727A"/>
    <w:rsid w:val="004E740A"/>
    <w:rsid w:val="004F4B9B"/>
    <w:rsid w:val="00501654"/>
    <w:rsid w:val="0051060B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A79D9"/>
    <w:rsid w:val="005B5EE9"/>
    <w:rsid w:val="005D75F2"/>
    <w:rsid w:val="006104F6"/>
    <w:rsid w:val="0061068E"/>
    <w:rsid w:val="00660AD3"/>
    <w:rsid w:val="00665235"/>
    <w:rsid w:val="00690D48"/>
    <w:rsid w:val="006A5570"/>
    <w:rsid w:val="006A689C"/>
    <w:rsid w:val="006B3D79"/>
    <w:rsid w:val="006B522C"/>
    <w:rsid w:val="006C0619"/>
    <w:rsid w:val="006E0578"/>
    <w:rsid w:val="006E314D"/>
    <w:rsid w:val="006E7F06"/>
    <w:rsid w:val="00710723"/>
    <w:rsid w:val="00712ED1"/>
    <w:rsid w:val="00723ED1"/>
    <w:rsid w:val="00735ED4"/>
    <w:rsid w:val="00743525"/>
    <w:rsid w:val="00746C58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26E6A"/>
    <w:rsid w:val="00844E75"/>
    <w:rsid w:val="00891334"/>
    <w:rsid w:val="008A3568"/>
    <w:rsid w:val="008D03B9"/>
    <w:rsid w:val="008F18D6"/>
    <w:rsid w:val="00900668"/>
    <w:rsid w:val="00904780"/>
    <w:rsid w:val="009113A8"/>
    <w:rsid w:val="00922385"/>
    <w:rsid w:val="009223DF"/>
    <w:rsid w:val="00936091"/>
    <w:rsid w:val="00940D8A"/>
    <w:rsid w:val="00962258"/>
    <w:rsid w:val="009678B7"/>
    <w:rsid w:val="00973B7A"/>
    <w:rsid w:val="00982411"/>
    <w:rsid w:val="00992D9C"/>
    <w:rsid w:val="00996261"/>
    <w:rsid w:val="00996CB8"/>
    <w:rsid w:val="009A51B0"/>
    <w:rsid w:val="009A7568"/>
    <w:rsid w:val="009B2E97"/>
    <w:rsid w:val="009B3C69"/>
    <w:rsid w:val="009B62B0"/>
    <w:rsid w:val="009B72CC"/>
    <w:rsid w:val="009E07F4"/>
    <w:rsid w:val="009F392E"/>
    <w:rsid w:val="00A32B7A"/>
    <w:rsid w:val="00A44328"/>
    <w:rsid w:val="00A6177B"/>
    <w:rsid w:val="00A66136"/>
    <w:rsid w:val="00A82E42"/>
    <w:rsid w:val="00AA4CBB"/>
    <w:rsid w:val="00AA4EB9"/>
    <w:rsid w:val="00AA65FA"/>
    <w:rsid w:val="00AA7351"/>
    <w:rsid w:val="00AD056F"/>
    <w:rsid w:val="00AD2773"/>
    <w:rsid w:val="00AD6731"/>
    <w:rsid w:val="00AE1DDE"/>
    <w:rsid w:val="00AF3B4D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E3675"/>
    <w:rsid w:val="00BF374D"/>
    <w:rsid w:val="00BF6D48"/>
    <w:rsid w:val="00C02D0A"/>
    <w:rsid w:val="00C035FF"/>
    <w:rsid w:val="00C03A6E"/>
    <w:rsid w:val="00C30759"/>
    <w:rsid w:val="00C374BC"/>
    <w:rsid w:val="00C44F6A"/>
    <w:rsid w:val="00C673D2"/>
    <w:rsid w:val="00C727E5"/>
    <w:rsid w:val="00C8207D"/>
    <w:rsid w:val="00C86B5F"/>
    <w:rsid w:val="00CB7B5A"/>
    <w:rsid w:val="00CC1E2B"/>
    <w:rsid w:val="00CD1FC4"/>
    <w:rsid w:val="00CE371D"/>
    <w:rsid w:val="00CF72B1"/>
    <w:rsid w:val="00D02A4D"/>
    <w:rsid w:val="00D21061"/>
    <w:rsid w:val="00D316A7"/>
    <w:rsid w:val="00D36EA8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D5DF4"/>
    <w:rsid w:val="00DE3625"/>
    <w:rsid w:val="00DE56F2"/>
    <w:rsid w:val="00DF116D"/>
    <w:rsid w:val="00DF2A37"/>
    <w:rsid w:val="00DF7423"/>
    <w:rsid w:val="00E10710"/>
    <w:rsid w:val="00E713A2"/>
    <w:rsid w:val="00E824F1"/>
    <w:rsid w:val="00EB104F"/>
    <w:rsid w:val="00EC023A"/>
    <w:rsid w:val="00EC49F3"/>
    <w:rsid w:val="00ED14BD"/>
    <w:rsid w:val="00EF6B29"/>
    <w:rsid w:val="00EF77BC"/>
    <w:rsid w:val="00F01440"/>
    <w:rsid w:val="00F12DEC"/>
    <w:rsid w:val="00F1715C"/>
    <w:rsid w:val="00F207D5"/>
    <w:rsid w:val="00F310F8"/>
    <w:rsid w:val="00F35939"/>
    <w:rsid w:val="00F45607"/>
    <w:rsid w:val="00F64786"/>
    <w:rsid w:val="00F659EB"/>
    <w:rsid w:val="00F804A7"/>
    <w:rsid w:val="00F824E9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3A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3A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pravazelezni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7FF02A7-BDB1-4FCC-AE5F-BDF7BB35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460</TotalTime>
  <Pages>1</Pages>
  <Words>1369</Words>
  <Characters>8083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Kuta Libor, Ing.</cp:lastModifiedBy>
  <cp:revision>51</cp:revision>
  <cp:lastPrinted>2021-07-13T11:58:00Z</cp:lastPrinted>
  <dcterms:created xsi:type="dcterms:W3CDTF">2020-01-24T13:38:00Z</dcterms:created>
  <dcterms:modified xsi:type="dcterms:W3CDTF">2021-07-13T11:59:00Z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